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3F35" w:rsidRPr="00CA4C68" w:rsidP="007C54F9">
      <w:pPr>
        <w:rPr>
          <w:sz w:val="26"/>
          <w:szCs w:val="26"/>
        </w:rPr>
      </w:pPr>
      <w:r w:rsidRPr="00CA4C68">
        <w:rPr>
          <w:sz w:val="26"/>
          <w:szCs w:val="26"/>
        </w:rPr>
        <w:t xml:space="preserve">Дело № </w:t>
      </w:r>
      <w:r w:rsidRPr="00CA4C68" w:rsidR="00BE39DC">
        <w:rPr>
          <w:sz w:val="26"/>
          <w:szCs w:val="26"/>
        </w:rPr>
        <w:t>0</w:t>
      </w:r>
      <w:r w:rsidRPr="00CA4C68">
        <w:rPr>
          <w:sz w:val="26"/>
          <w:szCs w:val="26"/>
        </w:rPr>
        <w:t>5-</w:t>
      </w:r>
      <w:r w:rsidR="0048508F">
        <w:rPr>
          <w:sz w:val="26"/>
          <w:szCs w:val="26"/>
        </w:rPr>
        <w:t>0005</w:t>
      </w:r>
      <w:r w:rsidRPr="00CA4C68" w:rsidR="00FD79F2">
        <w:rPr>
          <w:sz w:val="26"/>
          <w:szCs w:val="26"/>
        </w:rPr>
        <w:t>/</w:t>
      </w:r>
      <w:r w:rsidRPr="00CA4C68">
        <w:rPr>
          <w:sz w:val="26"/>
          <w:szCs w:val="26"/>
        </w:rPr>
        <w:t>260</w:t>
      </w:r>
      <w:r w:rsidR="008A3F75">
        <w:rPr>
          <w:sz w:val="26"/>
          <w:szCs w:val="26"/>
        </w:rPr>
        <w:t>7</w:t>
      </w:r>
      <w:r w:rsidRPr="00CA4C68">
        <w:rPr>
          <w:sz w:val="26"/>
          <w:szCs w:val="26"/>
        </w:rPr>
        <w:t>/20</w:t>
      </w:r>
      <w:r w:rsidRPr="00CA4C68" w:rsidR="00426271">
        <w:rPr>
          <w:sz w:val="26"/>
          <w:szCs w:val="26"/>
        </w:rPr>
        <w:t>2</w:t>
      </w:r>
      <w:r w:rsidR="00777BE5">
        <w:rPr>
          <w:sz w:val="26"/>
          <w:szCs w:val="26"/>
        </w:rPr>
        <w:t>6</w:t>
      </w:r>
      <w:r w:rsidRPr="00CA4C68">
        <w:rPr>
          <w:sz w:val="26"/>
          <w:szCs w:val="26"/>
        </w:rPr>
        <w:t xml:space="preserve">                                                                        </w:t>
      </w:r>
      <w:r w:rsidRPr="00CA4C68" w:rsidR="00C32888">
        <w:rPr>
          <w:sz w:val="26"/>
          <w:szCs w:val="26"/>
        </w:rPr>
        <w:t xml:space="preserve">          </w:t>
      </w:r>
      <w:r w:rsidRPr="00CA4C68">
        <w:rPr>
          <w:sz w:val="26"/>
          <w:szCs w:val="26"/>
        </w:rPr>
        <w:t xml:space="preserve">   </w:t>
      </w:r>
    </w:p>
    <w:p w:rsidR="00C03CA9" w:rsidRPr="00CA4C68" w:rsidP="00B468F5">
      <w:pPr>
        <w:jc w:val="center"/>
        <w:rPr>
          <w:sz w:val="26"/>
          <w:szCs w:val="26"/>
        </w:rPr>
      </w:pPr>
      <w:r w:rsidRPr="00CA4C68">
        <w:rPr>
          <w:sz w:val="26"/>
          <w:szCs w:val="26"/>
        </w:rPr>
        <w:t>ПОСТАНОВЛЕНИЕ</w:t>
      </w:r>
    </w:p>
    <w:p w:rsidR="00EB37CF" w:rsidRPr="00CA4C68" w:rsidP="00B468F5">
      <w:pPr>
        <w:jc w:val="center"/>
        <w:rPr>
          <w:sz w:val="26"/>
          <w:szCs w:val="26"/>
        </w:rPr>
      </w:pPr>
      <w:r w:rsidRPr="00CA4C68">
        <w:rPr>
          <w:sz w:val="26"/>
          <w:szCs w:val="26"/>
        </w:rPr>
        <w:t>о назначении административного наказания</w:t>
      </w:r>
    </w:p>
    <w:p w:rsidR="007C54F9" w:rsidRPr="00CA4C68" w:rsidP="00F56904">
      <w:pPr>
        <w:jc w:val="both"/>
        <w:rPr>
          <w:sz w:val="26"/>
          <w:szCs w:val="26"/>
        </w:rPr>
      </w:pPr>
    </w:p>
    <w:p w:rsidR="006A461D" w:rsidRPr="00CA4C68" w:rsidP="00F56904">
      <w:pPr>
        <w:jc w:val="both"/>
        <w:rPr>
          <w:sz w:val="26"/>
          <w:szCs w:val="26"/>
        </w:rPr>
      </w:pPr>
      <w:r w:rsidRPr="00CA4C68">
        <w:rPr>
          <w:sz w:val="26"/>
          <w:szCs w:val="26"/>
        </w:rPr>
        <w:t>город</w:t>
      </w:r>
      <w:r w:rsidRPr="00CA4C68" w:rsidR="00861F5B">
        <w:rPr>
          <w:sz w:val="26"/>
          <w:szCs w:val="26"/>
        </w:rPr>
        <w:t xml:space="preserve"> Сургут</w:t>
      </w:r>
      <w:r w:rsidRPr="00CA4C68" w:rsidR="00861F5B">
        <w:rPr>
          <w:sz w:val="26"/>
          <w:szCs w:val="26"/>
        </w:rPr>
        <w:tab/>
      </w:r>
      <w:r w:rsidRPr="00CA4C68" w:rsidR="00861F5B">
        <w:rPr>
          <w:sz w:val="26"/>
          <w:szCs w:val="26"/>
        </w:rPr>
        <w:tab/>
      </w:r>
      <w:r w:rsidRPr="00CA4C68" w:rsidR="00861F5B">
        <w:rPr>
          <w:sz w:val="26"/>
          <w:szCs w:val="26"/>
        </w:rPr>
        <w:tab/>
      </w:r>
      <w:r w:rsidRPr="00CA4C68" w:rsidR="00861F5B">
        <w:rPr>
          <w:sz w:val="26"/>
          <w:szCs w:val="26"/>
        </w:rPr>
        <w:tab/>
      </w:r>
      <w:r w:rsidRPr="00CA4C68" w:rsidR="000A3797">
        <w:rPr>
          <w:sz w:val="26"/>
          <w:szCs w:val="26"/>
        </w:rPr>
        <w:t xml:space="preserve">   </w:t>
      </w:r>
      <w:r w:rsidRPr="00CA4C68" w:rsidR="00861F5B">
        <w:rPr>
          <w:sz w:val="26"/>
          <w:szCs w:val="26"/>
        </w:rPr>
        <w:tab/>
      </w:r>
      <w:r w:rsidRPr="00CA4C68" w:rsidR="006B3F35">
        <w:rPr>
          <w:sz w:val="26"/>
          <w:szCs w:val="26"/>
        </w:rPr>
        <w:t xml:space="preserve">                    </w:t>
      </w:r>
      <w:r w:rsidRPr="00CA4C68" w:rsidR="00861F5B">
        <w:rPr>
          <w:sz w:val="26"/>
          <w:szCs w:val="26"/>
        </w:rPr>
        <w:tab/>
      </w:r>
      <w:r w:rsidRPr="00CA4C68">
        <w:rPr>
          <w:sz w:val="26"/>
          <w:szCs w:val="26"/>
        </w:rPr>
        <w:t xml:space="preserve">  </w:t>
      </w:r>
      <w:r w:rsidRPr="00CA4C68" w:rsidR="0048724B">
        <w:rPr>
          <w:sz w:val="26"/>
          <w:szCs w:val="26"/>
        </w:rPr>
        <w:t xml:space="preserve">     </w:t>
      </w:r>
      <w:r w:rsidRPr="00CA4C68" w:rsidR="00FB3597">
        <w:rPr>
          <w:sz w:val="26"/>
          <w:szCs w:val="26"/>
        </w:rPr>
        <w:t xml:space="preserve">      </w:t>
      </w:r>
      <w:r w:rsidRPr="00CA4C68" w:rsidR="0048724B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 xml:space="preserve">  </w:t>
      </w:r>
      <w:r w:rsidR="0048508F">
        <w:rPr>
          <w:sz w:val="26"/>
          <w:szCs w:val="26"/>
        </w:rPr>
        <w:t>14</w:t>
      </w:r>
      <w:r w:rsidR="008A3F75">
        <w:rPr>
          <w:sz w:val="26"/>
          <w:szCs w:val="26"/>
        </w:rPr>
        <w:t xml:space="preserve"> </w:t>
      </w:r>
      <w:r w:rsidR="0048508F">
        <w:rPr>
          <w:sz w:val="26"/>
          <w:szCs w:val="26"/>
        </w:rPr>
        <w:t>января</w:t>
      </w:r>
      <w:r w:rsidRPr="00CA4C68" w:rsidR="001D4DBF">
        <w:rPr>
          <w:sz w:val="26"/>
          <w:szCs w:val="26"/>
        </w:rPr>
        <w:t xml:space="preserve"> 202</w:t>
      </w:r>
      <w:r w:rsidR="0048508F">
        <w:rPr>
          <w:sz w:val="26"/>
          <w:szCs w:val="26"/>
        </w:rPr>
        <w:t>6</w:t>
      </w:r>
      <w:r w:rsidRPr="00CA4C68" w:rsidR="001D4DBF">
        <w:rPr>
          <w:sz w:val="26"/>
          <w:szCs w:val="26"/>
        </w:rPr>
        <w:t xml:space="preserve"> </w:t>
      </w:r>
      <w:r w:rsidRPr="00CA4C68" w:rsidR="002A01D9">
        <w:rPr>
          <w:sz w:val="26"/>
          <w:szCs w:val="26"/>
        </w:rPr>
        <w:t>г</w:t>
      </w:r>
      <w:r w:rsidRPr="00CA4C68" w:rsidR="006970F7">
        <w:rPr>
          <w:sz w:val="26"/>
          <w:szCs w:val="26"/>
        </w:rPr>
        <w:t>ода</w:t>
      </w:r>
    </w:p>
    <w:p w:rsidR="006D1B2C" w:rsidRPr="00CA4C68">
      <w:pPr>
        <w:rPr>
          <w:sz w:val="26"/>
          <w:szCs w:val="26"/>
        </w:rPr>
      </w:pPr>
    </w:p>
    <w:p w:rsidR="00BD18FF" w:rsidRPr="00CA4C68" w:rsidP="00BD18FF">
      <w:pPr>
        <w:pStyle w:val="Standard"/>
        <w:ind w:right="21" w:firstLine="567"/>
        <w:jc w:val="both"/>
        <w:rPr>
          <w:sz w:val="26"/>
          <w:szCs w:val="26"/>
        </w:rPr>
      </w:pPr>
      <w:r w:rsidRPr="00CA4C68">
        <w:rPr>
          <w:sz w:val="26"/>
          <w:szCs w:val="26"/>
        </w:rPr>
        <w:t xml:space="preserve"> </w:t>
      </w:r>
      <w:r w:rsidR="008A3F75">
        <w:rPr>
          <w:sz w:val="26"/>
          <w:szCs w:val="26"/>
        </w:rPr>
        <w:t>Исполняющий обязанности м</w:t>
      </w:r>
      <w:r w:rsidRPr="00CA4C68" w:rsidR="00436C67">
        <w:rPr>
          <w:sz w:val="26"/>
          <w:szCs w:val="26"/>
        </w:rPr>
        <w:t>и</w:t>
      </w:r>
      <w:r w:rsidRPr="00CA4C68" w:rsidR="006D1B2C">
        <w:rPr>
          <w:sz w:val="26"/>
          <w:szCs w:val="26"/>
        </w:rPr>
        <w:t>рово</w:t>
      </w:r>
      <w:r w:rsidR="008A3F75">
        <w:rPr>
          <w:sz w:val="26"/>
          <w:szCs w:val="26"/>
        </w:rPr>
        <w:t>го</w:t>
      </w:r>
      <w:r w:rsidRPr="00CA4C68" w:rsidR="006D1B2C">
        <w:rPr>
          <w:sz w:val="26"/>
          <w:szCs w:val="26"/>
        </w:rPr>
        <w:t xml:space="preserve"> судь</w:t>
      </w:r>
      <w:r w:rsidR="008A3F75">
        <w:rPr>
          <w:sz w:val="26"/>
          <w:szCs w:val="26"/>
        </w:rPr>
        <w:t>и</w:t>
      </w:r>
      <w:r w:rsidRPr="00CA4C68" w:rsidR="006D1B2C">
        <w:rPr>
          <w:sz w:val="26"/>
          <w:szCs w:val="26"/>
        </w:rPr>
        <w:t xml:space="preserve"> судебного участка № </w:t>
      </w:r>
      <w:r w:rsidR="008A3F75">
        <w:rPr>
          <w:sz w:val="26"/>
          <w:szCs w:val="26"/>
        </w:rPr>
        <w:t>7</w:t>
      </w:r>
      <w:r w:rsidRPr="00CA4C68" w:rsidR="00BB0B7F">
        <w:rPr>
          <w:sz w:val="26"/>
          <w:szCs w:val="26"/>
        </w:rPr>
        <w:t xml:space="preserve"> </w:t>
      </w:r>
      <w:r w:rsidRPr="00CA4C68" w:rsidR="004460D3">
        <w:rPr>
          <w:sz w:val="26"/>
          <w:szCs w:val="26"/>
        </w:rPr>
        <w:t>Сургутского</w:t>
      </w:r>
      <w:r w:rsidRPr="00CA4C68" w:rsidR="004460D3">
        <w:rPr>
          <w:sz w:val="26"/>
          <w:szCs w:val="26"/>
        </w:rPr>
        <w:t xml:space="preserve"> судебного района </w:t>
      </w:r>
      <w:r w:rsidRPr="00CA4C68" w:rsidR="00BB0B7F">
        <w:rPr>
          <w:sz w:val="26"/>
          <w:szCs w:val="26"/>
        </w:rPr>
        <w:t>города окружного значения Сургута</w:t>
      </w:r>
      <w:r w:rsidRPr="00CA4C68" w:rsidR="006D1B2C">
        <w:rPr>
          <w:sz w:val="26"/>
          <w:szCs w:val="26"/>
        </w:rPr>
        <w:t xml:space="preserve"> Ханты-Мансийского автономного округа - Югр</w:t>
      </w:r>
      <w:r w:rsidRPr="00CA4C68" w:rsidR="004460D3">
        <w:rPr>
          <w:sz w:val="26"/>
          <w:szCs w:val="26"/>
        </w:rPr>
        <w:t>ы</w:t>
      </w:r>
      <w:r w:rsidRPr="00CA4C68" w:rsidR="006D1B2C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>Зиннурова</w:t>
      </w:r>
      <w:r w:rsidRPr="00CA4C68">
        <w:rPr>
          <w:sz w:val="26"/>
          <w:szCs w:val="26"/>
        </w:rPr>
        <w:t xml:space="preserve"> Т.И</w:t>
      </w:r>
      <w:r w:rsidRPr="00CA4C68" w:rsidR="00A26BAE">
        <w:rPr>
          <w:sz w:val="26"/>
          <w:szCs w:val="26"/>
        </w:rPr>
        <w:t>.</w:t>
      </w:r>
      <w:r w:rsidRPr="00CA4C68" w:rsidR="006D1B2C">
        <w:rPr>
          <w:sz w:val="26"/>
          <w:szCs w:val="26"/>
        </w:rPr>
        <w:t>,</w:t>
      </w:r>
      <w:r w:rsidRPr="00CA4C68" w:rsidR="00312590">
        <w:rPr>
          <w:sz w:val="26"/>
          <w:szCs w:val="26"/>
        </w:rPr>
        <w:t xml:space="preserve"> находящийся по адресу: ХМАО-Югра, г. Сургут, ул. </w:t>
      </w:r>
      <w:r w:rsidRPr="00CA4C68" w:rsidR="007865E2">
        <w:rPr>
          <w:sz w:val="26"/>
          <w:szCs w:val="26"/>
        </w:rPr>
        <w:t>Гагарина</w:t>
      </w:r>
      <w:r w:rsidRPr="00CA4C68" w:rsidR="00312590">
        <w:rPr>
          <w:sz w:val="26"/>
          <w:szCs w:val="26"/>
        </w:rPr>
        <w:t xml:space="preserve">, д. </w:t>
      </w:r>
      <w:r w:rsidRPr="00CA4C68" w:rsidR="007865E2">
        <w:rPr>
          <w:sz w:val="26"/>
          <w:szCs w:val="26"/>
        </w:rPr>
        <w:t>9</w:t>
      </w:r>
      <w:r w:rsidRPr="00CA4C68" w:rsidR="00312590">
        <w:rPr>
          <w:sz w:val="26"/>
          <w:szCs w:val="26"/>
        </w:rPr>
        <w:t xml:space="preserve">, </w:t>
      </w:r>
      <w:r w:rsidRPr="00CA4C68" w:rsidR="00312590">
        <w:rPr>
          <w:sz w:val="26"/>
          <w:szCs w:val="26"/>
        </w:rPr>
        <w:t>каб</w:t>
      </w:r>
      <w:r w:rsidRPr="00CA4C68" w:rsidR="00312590">
        <w:rPr>
          <w:sz w:val="26"/>
          <w:szCs w:val="26"/>
        </w:rPr>
        <w:t xml:space="preserve">. </w:t>
      </w:r>
      <w:r w:rsidRPr="00CA4C68" w:rsidR="007865E2">
        <w:rPr>
          <w:sz w:val="26"/>
          <w:szCs w:val="26"/>
        </w:rPr>
        <w:t>509</w:t>
      </w:r>
      <w:r w:rsidRPr="00CA4C68" w:rsidR="00FF517A">
        <w:rPr>
          <w:sz w:val="26"/>
          <w:szCs w:val="26"/>
        </w:rPr>
        <w:t>,</w:t>
      </w:r>
      <w:r w:rsidRPr="00CA4C68" w:rsidR="001D4DBF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 xml:space="preserve">рассмотрев материалы дела об административном правонарушении, предусмотренном частью </w:t>
      </w:r>
      <w:r w:rsidRPr="00CA4C68" w:rsidR="00427459">
        <w:rPr>
          <w:sz w:val="26"/>
          <w:szCs w:val="26"/>
        </w:rPr>
        <w:t>4</w:t>
      </w:r>
      <w:r w:rsidRPr="00CA4C68">
        <w:rPr>
          <w:sz w:val="26"/>
          <w:szCs w:val="26"/>
        </w:rPr>
        <w:t xml:space="preserve"> статьи 12.1</w:t>
      </w:r>
      <w:r w:rsidRPr="00CA4C68" w:rsidR="002733F8">
        <w:rPr>
          <w:sz w:val="26"/>
          <w:szCs w:val="26"/>
        </w:rPr>
        <w:t>5</w:t>
      </w:r>
      <w:r w:rsidRPr="00CA4C68">
        <w:rPr>
          <w:sz w:val="26"/>
          <w:szCs w:val="26"/>
        </w:rPr>
        <w:t xml:space="preserve"> Кодекса Российской Федерации об административных правонарушениях, в отношении</w:t>
      </w:r>
    </w:p>
    <w:p w:rsidR="00C03CA9" w:rsidP="00BD18FF">
      <w:pPr>
        <w:pStyle w:val="Standard"/>
        <w:ind w:right="21" w:firstLine="567"/>
        <w:jc w:val="both"/>
        <w:rPr>
          <w:sz w:val="26"/>
          <w:szCs w:val="26"/>
        </w:rPr>
      </w:pPr>
      <w:r>
        <w:rPr>
          <w:sz w:val="26"/>
          <w:szCs w:val="26"/>
        </w:rPr>
        <w:t>Гаматина</w:t>
      </w:r>
      <w:r>
        <w:rPr>
          <w:sz w:val="26"/>
          <w:szCs w:val="26"/>
        </w:rPr>
        <w:t xml:space="preserve"> Виталия Станиславовича</w:t>
      </w:r>
      <w:r w:rsidRPr="00BD0889" w:rsidR="00BD0889">
        <w:rPr>
          <w:sz w:val="26"/>
          <w:szCs w:val="26"/>
        </w:rPr>
        <w:t>……</w:t>
      </w:r>
    </w:p>
    <w:p w:rsidR="0048508F" w:rsidRPr="00CA4C68" w:rsidP="00BD18FF">
      <w:pPr>
        <w:pStyle w:val="Standard"/>
        <w:ind w:right="21" w:firstLine="567"/>
        <w:jc w:val="both"/>
        <w:rPr>
          <w:sz w:val="26"/>
          <w:szCs w:val="26"/>
        </w:rPr>
      </w:pPr>
    </w:p>
    <w:p w:rsidR="00E907E7" w:rsidRPr="00CA4C68" w:rsidP="00DE5DB9">
      <w:pPr>
        <w:ind w:left="2829" w:firstLine="709"/>
        <w:rPr>
          <w:sz w:val="26"/>
          <w:szCs w:val="26"/>
        </w:rPr>
      </w:pPr>
      <w:r w:rsidRPr="00CA4C68">
        <w:rPr>
          <w:sz w:val="26"/>
          <w:szCs w:val="26"/>
        </w:rPr>
        <w:t xml:space="preserve">           </w:t>
      </w:r>
      <w:r w:rsidRPr="00CA4C68" w:rsidR="00CE28DF">
        <w:rPr>
          <w:sz w:val="26"/>
          <w:szCs w:val="26"/>
        </w:rPr>
        <w:t>установил</w:t>
      </w:r>
      <w:r w:rsidRPr="00CA4C68">
        <w:rPr>
          <w:sz w:val="26"/>
          <w:szCs w:val="26"/>
        </w:rPr>
        <w:t>:</w:t>
      </w:r>
    </w:p>
    <w:p w:rsidR="0006299E" w:rsidRPr="00CA4C68" w:rsidP="00E907E7">
      <w:pPr>
        <w:ind w:left="2829" w:firstLine="709"/>
        <w:rPr>
          <w:sz w:val="26"/>
          <w:szCs w:val="26"/>
        </w:rPr>
      </w:pPr>
    </w:p>
    <w:p w:rsidR="00DF17D5" w:rsidRPr="00DF17D5" w:rsidP="00DF17D5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Гаматин</w:t>
      </w:r>
      <w:r>
        <w:rPr>
          <w:sz w:val="26"/>
          <w:szCs w:val="26"/>
        </w:rPr>
        <w:t xml:space="preserve"> В.С</w:t>
      </w:r>
      <w:r w:rsidRPr="00377E89" w:rsidR="00385D36">
        <w:rPr>
          <w:sz w:val="26"/>
          <w:szCs w:val="26"/>
        </w:rPr>
        <w:t>.</w:t>
      </w:r>
      <w:r w:rsidRPr="00377E89" w:rsidR="007C54F9">
        <w:rPr>
          <w:sz w:val="26"/>
          <w:szCs w:val="26"/>
        </w:rPr>
        <w:t xml:space="preserve"> </w:t>
      </w:r>
      <w:r>
        <w:rPr>
          <w:sz w:val="26"/>
          <w:szCs w:val="26"/>
        </w:rPr>
        <w:t>02</w:t>
      </w:r>
      <w:r w:rsidRPr="00377E89" w:rsidR="00060A5C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377E89" w:rsidR="00DE07E5">
        <w:rPr>
          <w:sz w:val="26"/>
          <w:szCs w:val="26"/>
        </w:rPr>
        <w:t>.</w:t>
      </w:r>
      <w:r w:rsidRPr="00377E89" w:rsidR="00C27C7C">
        <w:rPr>
          <w:sz w:val="26"/>
          <w:szCs w:val="26"/>
        </w:rPr>
        <w:t>202</w:t>
      </w:r>
      <w:r w:rsidRPr="00377E89" w:rsidR="006761CA">
        <w:rPr>
          <w:sz w:val="26"/>
          <w:szCs w:val="26"/>
        </w:rPr>
        <w:t>5</w:t>
      </w:r>
      <w:r w:rsidRPr="00377E89" w:rsidR="00F56833">
        <w:rPr>
          <w:sz w:val="26"/>
          <w:szCs w:val="26"/>
        </w:rPr>
        <w:t xml:space="preserve"> г</w:t>
      </w:r>
      <w:r w:rsidRPr="00377E89" w:rsidR="006E02EF">
        <w:rPr>
          <w:sz w:val="26"/>
          <w:szCs w:val="26"/>
        </w:rPr>
        <w:t>ода</w:t>
      </w:r>
      <w:r w:rsidRPr="00377E89" w:rsidR="00F56833">
        <w:rPr>
          <w:sz w:val="26"/>
          <w:szCs w:val="26"/>
        </w:rPr>
        <w:t xml:space="preserve"> в </w:t>
      </w:r>
      <w:r>
        <w:rPr>
          <w:sz w:val="26"/>
          <w:szCs w:val="26"/>
        </w:rPr>
        <w:t>2</w:t>
      </w:r>
      <w:r w:rsidR="00777BE5">
        <w:rPr>
          <w:sz w:val="26"/>
          <w:szCs w:val="26"/>
        </w:rPr>
        <w:t>2</w:t>
      </w:r>
      <w:r w:rsidRPr="00377E89" w:rsidR="00F56833">
        <w:rPr>
          <w:sz w:val="26"/>
          <w:szCs w:val="26"/>
        </w:rPr>
        <w:t xml:space="preserve"> час</w:t>
      </w:r>
      <w:r>
        <w:rPr>
          <w:sz w:val="26"/>
          <w:szCs w:val="26"/>
        </w:rPr>
        <w:t>а</w:t>
      </w:r>
      <w:r w:rsidRPr="00377E89" w:rsidR="00F56833">
        <w:rPr>
          <w:sz w:val="26"/>
          <w:szCs w:val="26"/>
        </w:rPr>
        <w:t xml:space="preserve"> </w:t>
      </w:r>
      <w:r>
        <w:rPr>
          <w:sz w:val="26"/>
          <w:szCs w:val="26"/>
        </w:rPr>
        <w:t>03</w:t>
      </w:r>
      <w:r w:rsidRPr="00377E89" w:rsidR="00F56833">
        <w:rPr>
          <w:sz w:val="26"/>
          <w:szCs w:val="26"/>
        </w:rPr>
        <w:t xml:space="preserve"> минут</w:t>
      </w:r>
      <w:r>
        <w:rPr>
          <w:sz w:val="26"/>
          <w:szCs w:val="26"/>
        </w:rPr>
        <w:t>ы</w:t>
      </w:r>
      <w:r w:rsidRPr="00377E89" w:rsidR="006E02EF">
        <w:rPr>
          <w:sz w:val="26"/>
          <w:szCs w:val="26"/>
        </w:rPr>
        <w:t>,</w:t>
      </w:r>
      <w:r w:rsidRPr="00377E89" w:rsidR="00F56833">
        <w:rPr>
          <w:sz w:val="26"/>
          <w:szCs w:val="26"/>
        </w:rPr>
        <w:t xml:space="preserve"> </w:t>
      </w:r>
      <w:r w:rsidRPr="00377E89" w:rsidR="00426271">
        <w:rPr>
          <w:sz w:val="26"/>
          <w:szCs w:val="26"/>
        </w:rPr>
        <w:t>на</w:t>
      </w:r>
      <w:r w:rsidRPr="00377E89" w:rsidR="005853EB">
        <w:rPr>
          <w:sz w:val="26"/>
          <w:szCs w:val="26"/>
        </w:rPr>
        <w:t xml:space="preserve"> </w:t>
      </w:r>
      <w:r w:rsidR="00777BE5">
        <w:rPr>
          <w:sz w:val="26"/>
          <w:szCs w:val="26"/>
        </w:rPr>
        <w:t>39</w:t>
      </w:r>
      <w:r w:rsidRPr="00377E89" w:rsidR="00FB3597">
        <w:rPr>
          <w:sz w:val="26"/>
          <w:szCs w:val="26"/>
        </w:rPr>
        <w:t xml:space="preserve"> км. </w:t>
      </w:r>
      <w:r w:rsidRPr="00377E89" w:rsidR="00BE39DC">
        <w:rPr>
          <w:sz w:val="26"/>
          <w:szCs w:val="26"/>
        </w:rPr>
        <w:t>автодороги</w:t>
      </w:r>
      <w:r w:rsidRPr="00377E89" w:rsidR="0097361F">
        <w:rPr>
          <w:sz w:val="26"/>
          <w:szCs w:val="26"/>
        </w:rPr>
        <w:t xml:space="preserve"> </w:t>
      </w:r>
      <w:r w:rsidR="00777BE5">
        <w:rPr>
          <w:sz w:val="26"/>
          <w:szCs w:val="26"/>
        </w:rPr>
        <w:t>Нефтеюганск</w:t>
      </w:r>
      <w:r>
        <w:rPr>
          <w:sz w:val="26"/>
          <w:szCs w:val="26"/>
        </w:rPr>
        <w:t xml:space="preserve"> – Сургут </w:t>
      </w:r>
      <w:r>
        <w:rPr>
          <w:sz w:val="26"/>
          <w:szCs w:val="26"/>
        </w:rPr>
        <w:t>Нефтеюганский</w:t>
      </w:r>
      <w:r>
        <w:rPr>
          <w:sz w:val="26"/>
          <w:szCs w:val="26"/>
        </w:rPr>
        <w:t xml:space="preserve"> район</w:t>
      </w:r>
      <w:r w:rsidRPr="00377E89" w:rsidR="0046017B">
        <w:rPr>
          <w:sz w:val="26"/>
          <w:szCs w:val="26"/>
        </w:rPr>
        <w:t xml:space="preserve"> </w:t>
      </w:r>
      <w:r w:rsidRPr="00377E89" w:rsidR="004D3DBB">
        <w:rPr>
          <w:sz w:val="26"/>
          <w:szCs w:val="26"/>
        </w:rPr>
        <w:t xml:space="preserve">управляя транспортным средством </w:t>
      </w:r>
      <w:r w:rsidRPr="00BD0889" w:rsidR="00BD0889">
        <w:rPr>
          <w:sz w:val="26"/>
          <w:szCs w:val="26"/>
        </w:rPr>
        <w:t>……</w:t>
      </w:r>
      <w:r w:rsidRPr="00377E89" w:rsidR="004D3DBB">
        <w:rPr>
          <w:sz w:val="26"/>
          <w:szCs w:val="26"/>
        </w:rPr>
        <w:t xml:space="preserve">имеющим государственный </w:t>
      </w:r>
      <w:r w:rsidRPr="00377E89" w:rsidR="00E263A3">
        <w:rPr>
          <w:sz w:val="26"/>
          <w:szCs w:val="26"/>
        </w:rPr>
        <w:t xml:space="preserve">регистрационный знак </w:t>
      </w:r>
      <w:r w:rsidRPr="00BD0889" w:rsidR="00BD0889">
        <w:rPr>
          <w:sz w:val="26"/>
          <w:szCs w:val="26"/>
        </w:rPr>
        <w:t>……</w:t>
      </w:r>
      <w:r w:rsidRPr="00377E89" w:rsidR="00FB3597">
        <w:rPr>
          <w:sz w:val="26"/>
          <w:szCs w:val="26"/>
        </w:rPr>
        <w:t xml:space="preserve">, </w:t>
      </w:r>
      <w:r w:rsidRPr="00CA4C68" w:rsidR="00152B0C">
        <w:rPr>
          <w:sz w:val="26"/>
          <w:szCs w:val="26"/>
        </w:rPr>
        <w:t>совершил обгон транспортного средства с выездом на полосу дороги предназначенную для встречного движения, в зоне действия дорожного знака 3.20 «Обгон запрещен»,</w:t>
      </w:r>
      <w:r w:rsidRPr="00C74C49" w:rsidR="00C74C49">
        <w:rPr>
          <w:sz w:val="26"/>
          <w:szCs w:val="26"/>
        </w:rPr>
        <w:t xml:space="preserve"> </w:t>
      </w:r>
      <w:r w:rsidRPr="00F51934" w:rsidR="00F51934">
        <w:rPr>
          <w:sz w:val="26"/>
          <w:szCs w:val="26"/>
        </w:rPr>
        <w:t xml:space="preserve">с пересечением </w:t>
      </w:r>
      <w:r>
        <w:rPr>
          <w:sz w:val="26"/>
          <w:szCs w:val="26"/>
        </w:rPr>
        <w:t>горизонтальной</w:t>
      </w:r>
      <w:r w:rsidRPr="00F51934" w:rsidR="00F51934">
        <w:rPr>
          <w:sz w:val="26"/>
          <w:szCs w:val="26"/>
        </w:rPr>
        <w:t xml:space="preserve"> линии разметки 1.1,</w:t>
      </w:r>
      <w:r w:rsidRPr="00CA4C68" w:rsidR="00152B0C">
        <w:rPr>
          <w:sz w:val="26"/>
          <w:szCs w:val="26"/>
        </w:rPr>
        <w:t xml:space="preserve"> в нарушение </w:t>
      </w:r>
      <w:r w:rsidRPr="00CA4C68" w:rsidR="00152B0C">
        <w:rPr>
          <w:sz w:val="26"/>
          <w:szCs w:val="26"/>
        </w:rPr>
        <w:t>п.п</w:t>
      </w:r>
      <w:r w:rsidRPr="00CA4C68" w:rsidR="00152B0C">
        <w:rPr>
          <w:sz w:val="26"/>
          <w:szCs w:val="26"/>
        </w:rPr>
        <w:t>. 1.3, 9.1 (1) Правил дорожного движения РФ</w:t>
      </w:r>
      <w:r w:rsidRPr="00DF17D5">
        <w:rPr>
          <w:sz w:val="26"/>
          <w:szCs w:val="26"/>
        </w:rPr>
        <w:t>.</w:t>
      </w:r>
    </w:p>
    <w:p w:rsidR="000A05D3" w:rsidRPr="00DF17D5" w:rsidP="00DF17D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Гаматин</w:t>
      </w:r>
      <w:r>
        <w:rPr>
          <w:rFonts w:ascii="Times New Roman" w:hAnsi="Times New Roman"/>
          <w:sz w:val="26"/>
          <w:szCs w:val="26"/>
        </w:rPr>
        <w:t xml:space="preserve"> В.С</w:t>
      </w:r>
      <w:r w:rsidRPr="00DF17D5" w:rsidR="00385D36">
        <w:rPr>
          <w:rFonts w:ascii="Times New Roman" w:hAnsi="Times New Roman"/>
          <w:sz w:val="26"/>
          <w:szCs w:val="26"/>
        </w:rPr>
        <w:t>.</w:t>
      </w:r>
      <w:r w:rsidRPr="00DF17D5" w:rsidR="000304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02</w:t>
      </w:r>
      <w:r w:rsidRPr="00DF17D5" w:rsidR="00DE07E5">
        <w:rPr>
          <w:rFonts w:ascii="Times New Roman" w:hAnsi="Times New Roman"/>
          <w:sz w:val="26"/>
          <w:szCs w:val="26"/>
        </w:rPr>
        <w:t>.</w:t>
      </w:r>
      <w:r w:rsidR="00150D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1</w:t>
      </w:r>
      <w:r w:rsidRPr="00DF17D5" w:rsidR="00036611">
        <w:rPr>
          <w:rFonts w:ascii="Times New Roman" w:hAnsi="Times New Roman"/>
          <w:sz w:val="26"/>
          <w:szCs w:val="26"/>
        </w:rPr>
        <w:t>.202</w:t>
      </w:r>
      <w:r w:rsidRPr="00DF17D5" w:rsidR="006761CA">
        <w:rPr>
          <w:rFonts w:ascii="Times New Roman" w:hAnsi="Times New Roman"/>
          <w:sz w:val="26"/>
          <w:szCs w:val="26"/>
        </w:rPr>
        <w:t>5</w:t>
      </w:r>
      <w:r w:rsidRPr="00DF17D5">
        <w:rPr>
          <w:rFonts w:ascii="Times New Roman" w:hAnsi="Times New Roman"/>
          <w:sz w:val="26"/>
          <w:szCs w:val="26"/>
        </w:rPr>
        <w:t xml:space="preserve"> г</w:t>
      </w:r>
      <w:r w:rsidRPr="00DF17D5" w:rsidR="00B70514">
        <w:rPr>
          <w:rFonts w:ascii="Times New Roman" w:hAnsi="Times New Roman"/>
          <w:sz w:val="26"/>
          <w:szCs w:val="26"/>
        </w:rPr>
        <w:t>ода</w:t>
      </w:r>
      <w:r w:rsidRPr="00DF17D5">
        <w:rPr>
          <w:rFonts w:ascii="Times New Roman" w:hAnsi="Times New Roman"/>
          <w:sz w:val="26"/>
          <w:szCs w:val="26"/>
        </w:rPr>
        <w:t xml:space="preserve"> обратил</w:t>
      </w:r>
      <w:r w:rsidRPr="00DF17D5" w:rsidR="003F6310">
        <w:rPr>
          <w:rFonts w:ascii="Times New Roman" w:hAnsi="Times New Roman"/>
          <w:sz w:val="26"/>
          <w:szCs w:val="26"/>
        </w:rPr>
        <w:t>ся</w:t>
      </w:r>
      <w:r w:rsidRPr="00DF17D5">
        <w:rPr>
          <w:rFonts w:ascii="Times New Roman" w:hAnsi="Times New Roman"/>
          <w:sz w:val="26"/>
          <w:szCs w:val="26"/>
        </w:rPr>
        <w:t xml:space="preserve"> с ходатайством о рассмотрении дела по м</w:t>
      </w:r>
      <w:r w:rsidRPr="00DF17D5">
        <w:rPr>
          <w:rFonts w:ascii="Times New Roman" w:hAnsi="Times New Roman"/>
          <w:sz w:val="26"/>
          <w:szCs w:val="26"/>
        </w:rPr>
        <w:t>е</w:t>
      </w:r>
      <w:r w:rsidRPr="00DF17D5">
        <w:rPr>
          <w:rFonts w:ascii="Times New Roman" w:hAnsi="Times New Roman"/>
          <w:sz w:val="26"/>
          <w:szCs w:val="26"/>
        </w:rPr>
        <w:t xml:space="preserve">сту жительства, </w:t>
      </w:r>
      <w:r>
        <w:rPr>
          <w:rFonts w:ascii="Times New Roman" w:hAnsi="Times New Roman"/>
          <w:sz w:val="26"/>
          <w:szCs w:val="26"/>
        </w:rPr>
        <w:t>18</w:t>
      </w:r>
      <w:r w:rsidRPr="00DF17D5" w:rsidR="00427459">
        <w:rPr>
          <w:rFonts w:ascii="Times New Roman" w:hAnsi="Times New Roman"/>
          <w:sz w:val="26"/>
          <w:szCs w:val="26"/>
        </w:rPr>
        <w:t>.</w:t>
      </w:r>
      <w:r w:rsidR="008A3F75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1</w:t>
      </w:r>
      <w:r w:rsidRPr="00DF17D5" w:rsidR="00036611">
        <w:rPr>
          <w:rFonts w:ascii="Times New Roman" w:hAnsi="Times New Roman"/>
          <w:sz w:val="26"/>
          <w:szCs w:val="26"/>
        </w:rPr>
        <w:t>.202</w:t>
      </w:r>
      <w:r w:rsidRPr="00DF17D5" w:rsidR="001D4DBF">
        <w:rPr>
          <w:rFonts w:ascii="Times New Roman" w:hAnsi="Times New Roman"/>
          <w:sz w:val="26"/>
          <w:szCs w:val="26"/>
        </w:rPr>
        <w:t>5</w:t>
      </w:r>
      <w:r w:rsidRPr="00DF17D5">
        <w:rPr>
          <w:rFonts w:ascii="Times New Roman" w:hAnsi="Times New Roman"/>
          <w:sz w:val="26"/>
          <w:szCs w:val="26"/>
        </w:rPr>
        <w:t xml:space="preserve"> года ходатайство было удовлетворено, материалы дела пост</w:t>
      </w:r>
      <w:r w:rsidRPr="00DF17D5">
        <w:rPr>
          <w:rFonts w:ascii="Times New Roman" w:hAnsi="Times New Roman"/>
          <w:sz w:val="26"/>
          <w:szCs w:val="26"/>
        </w:rPr>
        <w:t>у</w:t>
      </w:r>
      <w:r w:rsidRPr="00DF17D5">
        <w:rPr>
          <w:rFonts w:ascii="Times New Roman" w:hAnsi="Times New Roman"/>
          <w:sz w:val="26"/>
          <w:szCs w:val="26"/>
        </w:rPr>
        <w:t xml:space="preserve">пили мировому судье </w:t>
      </w:r>
      <w:r>
        <w:rPr>
          <w:rFonts w:ascii="Times New Roman" w:hAnsi="Times New Roman"/>
          <w:sz w:val="26"/>
          <w:szCs w:val="26"/>
        </w:rPr>
        <w:t>01</w:t>
      </w:r>
      <w:r w:rsidRPr="00DF17D5" w:rsidR="00427459">
        <w:rPr>
          <w:rFonts w:ascii="Times New Roman" w:hAnsi="Times New Roman"/>
          <w:sz w:val="26"/>
          <w:szCs w:val="26"/>
        </w:rPr>
        <w:t>.</w:t>
      </w:r>
      <w:r w:rsidRPr="00DF17D5" w:rsidR="0046017B">
        <w:rPr>
          <w:rFonts w:ascii="Times New Roman" w:hAnsi="Times New Roman"/>
          <w:sz w:val="26"/>
          <w:szCs w:val="26"/>
        </w:rPr>
        <w:t>1</w:t>
      </w:r>
      <w:r w:rsidR="00150DED">
        <w:rPr>
          <w:rFonts w:ascii="Times New Roman" w:hAnsi="Times New Roman"/>
          <w:sz w:val="26"/>
          <w:szCs w:val="26"/>
        </w:rPr>
        <w:t>2</w:t>
      </w:r>
      <w:r w:rsidRPr="00DF17D5" w:rsidR="00036611">
        <w:rPr>
          <w:rFonts w:ascii="Times New Roman" w:hAnsi="Times New Roman"/>
          <w:sz w:val="26"/>
          <w:szCs w:val="26"/>
        </w:rPr>
        <w:t>.202</w:t>
      </w:r>
      <w:r w:rsidRPr="00DF17D5" w:rsidR="001D4DBF">
        <w:rPr>
          <w:rFonts w:ascii="Times New Roman" w:hAnsi="Times New Roman"/>
          <w:sz w:val="26"/>
          <w:szCs w:val="26"/>
        </w:rPr>
        <w:t>5</w:t>
      </w:r>
      <w:r w:rsidRPr="00DF17D5">
        <w:rPr>
          <w:rFonts w:ascii="Times New Roman" w:hAnsi="Times New Roman"/>
          <w:sz w:val="26"/>
          <w:szCs w:val="26"/>
        </w:rPr>
        <w:t xml:space="preserve"> года.</w:t>
      </w:r>
    </w:p>
    <w:p w:rsidR="000A05D3" w:rsidRPr="0027549D" w:rsidP="001558F3">
      <w:pPr>
        <w:ind w:firstLine="709"/>
        <w:jc w:val="both"/>
        <w:rPr>
          <w:sz w:val="26"/>
          <w:szCs w:val="26"/>
        </w:rPr>
      </w:pPr>
      <w:r w:rsidRPr="00CA4C68">
        <w:rPr>
          <w:sz w:val="26"/>
          <w:szCs w:val="26"/>
        </w:rPr>
        <w:t>В соответствии с частью 5 статьи 4.5 КоАП РФ, в случае удовлетворения ходата</w:t>
      </w:r>
      <w:r w:rsidRPr="00CA4C68">
        <w:rPr>
          <w:sz w:val="26"/>
          <w:szCs w:val="26"/>
        </w:rPr>
        <w:t>й</w:t>
      </w:r>
      <w:r w:rsidRPr="00CA4C68">
        <w:rPr>
          <w:sz w:val="26"/>
          <w:szCs w:val="26"/>
        </w:rPr>
        <w:t>ства лица, в отношении которого ведется производство по делу  об административном пр</w:t>
      </w:r>
      <w:r w:rsidRPr="00CA4C68">
        <w:rPr>
          <w:sz w:val="26"/>
          <w:szCs w:val="26"/>
        </w:rPr>
        <w:t>а</w:t>
      </w:r>
      <w:r w:rsidRPr="00CA4C68">
        <w:rPr>
          <w:sz w:val="26"/>
          <w:szCs w:val="26"/>
        </w:rPr>
        <w:t xml:space="preserve">вонарушении, о рассмотрении дела по месту жительства данного лица срок давности </w:t>
      </w:r>
      <w:r w:rsidRPr="0027549D">
        <w:rPr>
          <w:sz w:val="26"/>
          <w:szCs w:val="26"/>
        </w:rPr>
        <w:t>пр</w:t>
      </w:r>
      <w:r w:rsidRPr="0027549D">
        <w:rPr>
          <w:sz w:val="26"/>
          <w:szCs w:val="26"/>
        </w:rPr>
        <w:t>и</w:t>
      </w:r>
      <w:r w:rsidRPr="0027549D">
        <w:rPr>
          <w:sz w:val="26"/>
          <w:szCs w:val="26"/>
        </w:rPr>
        <w:t>влечения к административной ответственности приостанавливается с момента удовлетв</w:t>
      </w:r>
      <w:r w:rsidRPr="0027549D">
        <w:rPr>
          <w:sz w:val="26"/>
          <w:szCs w:val="26"/>
        </w:rPr>
        <w:t>о</w:t>
      </w:r>
      <w:r w:rsidRPr="0027549D">
        <w:rPr>
          <w:sz w:val="26"/>
          <w:szCs w:val="26"/>
        </w:rPr>
        <w:t>рения данного ходатайства до момента поступления материалов дела судье, уполномоче</w:t>
      </w:r>
      <w:r w:rsidRPr="0027549D">
        <w:rPr>
          <w:sz w:val="26"/>
          <w:szCs w:val="26"/>
        </w:rPr>
        <w:t>н</w:t>
      </w:r>
      <w:r w:rsidRPr="0027549D">
        <w:rPr>
          <w:sz w:val="26"/>
          <w:szCs w:val="26"/>
        </w:rPr>
        <w:t>ному рассматривать дело, по месту жительства лица, в отношении которого ведется прои</w:t>
      </w:r>
      <w:r w:rsidRPr="0027549D">
        <w:rPr>
          <w:sz w:val="26"/>
          <w:szCs w:val="26"/>
        </w:rPr>
        <w:t>з</w:t>
      </w:r>
      <w:r w:rsidRPr="0027549D">
        <w:rPr>
          <w:sz w:val="26"/>
          <w:szCs w:val="26"/>
        </w:rPr>
        <w:t>водство по делу об административном пр</w:t>
      </w:r>
      <w:r w:rsidRPr="0027549D">
        <w:rPr>
          <w:sz w:val="26"/>
          <w:szCs w:val="26"/>
        </w:rPr>
        <w:t>а</w:t>
      </w:r>
      <w:r w:rsidRPr="0027549D">
        <w:rPr>
          <w:sz w:val="26"/>
          <w:szCs w:val="26"/>
        </w:rPr>
        <w:t>вонарушении.</w:t>
      </w:r>
    </w:p>
    <w:p w:rsidR="00881821" w:rsidP="0027549D">
      <w:pPr>
        <w:ind w:firstLine="708"/>
        <w:jc w:val="both"/>
        <w:rPr>
          <w:sz w:val="26"/>
          <w:szCs w:val="26"/>
        </w:rPr>
      </w:pPr>
      <w:r w:rsidRPr="0027549D">
        <w:rPr>
          <w:rFonts w:eastAsia="SimSun" w:cs="Mangal"/>
          <w:kern w:val="3"/>
          <w:sz w:val="26"/>
          <w:szCs w:val="26"/>
          <w:lang w:eastAsia="zh-CN" w:bidi="hi-IN"/>
        </w:rPr>
        <w:t xml:space="preserve">Лицо, в отношении которого ведется производство по делу об административном правонарушении </w:t>
      </w:r>
      <w:r w:rsidR="0048508F">
        <w:rPr>
          <w:sz w:val="26"/>
          <w:szCs w:val="26"/>
        </w:rPr>
        <w:t>Гаматин</w:t>
      </w:r>
      <w:r w:rsidR="0048508F">
        <w:rPr>
          <w:sz w:val="26"/>
          <w:szCs w:val="26"/>
        </w:rPr>
        <w:t xml:space="preserve"> В.С</w:t>
      </w:r>
      <w:r w:rsidRPr="0027549D" w:rsidR="00385D36">
        <w:rPr>
          <w:sz w:val="26"/>
          <w:szCs w:val="26"/>
        </w:rPr>
        <w:t>.</w:t>
      </w:r>
      <w:r w:rsidRPr="0027549D">
        <w:rPr>
          <w:rFonts w:eastAsia="SimSun" w:cs="Mangal"/>
          <w:kern w:val="3"/>
          <w:sz w:val="26"/>
          <w:szCs w:val="26"/>
          <w:lang w:eastAsia="zh-CN" w:bidi="hi-IN"/>
        </w:rPr>
        <w:t xml:space="preserve"> </w:t>
      </w:r>
      <w:r w:rsidRPr="0027549D" w:rsidR="0027549D">
        <w:rPr>
          <w:sz w:val="26"/>
          <w:szCs w:val="26"/>
        </w:rPr>
        <w:t>в судебно</w:t>
      </w:r>
      <w:r>
        <w:rPr>
          <w:sz w:val="26"/>
          <w:szCs w:val="26"/>
        </w:rPr>
        <w:t>м</w:t>
      </w:r>
      <w:r w:rsidRPr="0027549D" w:rsidR="0027549D">
        <w:rPr>
          <w:sz w:val="26"/>
          <w:szCs w:val="26"/>
        </w:rPr>
        <w:t xml:space="preserve"> </w:t>
      </w:r>
      <w:r>
        <w:rPr>
          <w:sz w:val="26"/>
          <w:szCs w:val="26"/>
        </w:rPr>
        <w:t>заседании вину в совершенном правонарушении признал, ходатайств не заявлял.</w:t>
      </w:r>
    </w:p>
    <w:p w:rsidR="00060A5C" w:rsidRPr="00DD5B85" w:rsidP="00060A5C">
      <w:pPr>
        <w:spacing w:line="259" w:lineRule="auto"/>
        <w:jc w:val="both"/>
        <w:rPr>
          <w:sz w:val="26"/>
          <w:szCs w:val="26"/>
        </w:rPr>
      </w:pPr>
      <w:r w:rsidRPr="0027549D">
        <w:rPr>
          <w:sz w:val="26"/>
          <w:szCs w:val="26"/>
        </w:rPr>
        <w:t xml:space="preserve">          </w:t>
      </w:r>
      <w:r w:rsidRPr="0027549D">
        <w:rPr>
          <w:sz w:val="26"/>
          <w:szCs w:val="26"/>
        </w:rPr>
        <w:t>Изучив предоставленные материалы дела,</w:t>
      </w:r>
      <w:r w:rsidRPr="0027549D">
        <w:rPr>
          <w:sz w:val="26"/>
          <w:szCs w:val="26"/>
        </w:rPr>
        <w:t xml:space="preserve"> </w:t>
      </w:r>
      <w:r w:rsidR="00881821">
        <w:rPr>
          <w:sz w:val="26"/>
          <w:szCs w:val="26"/>
        </w:rPr>
        <w:t xml:space="preserve">заслушав </w:t>
      </w:r>
      <w:r w:rsidR="00881821">
        <w:rPr>
          <w:sz w:val="26"/>
          <w:szCs w:val="26"/>
        </w:rPr>
        <w:t>Гаматина</w:t>
      </w:r>
      <w:r w:rsidR="00881821">
        <w:rPr>
          <w:sz w:val="26"/>
          <w:szCs w:val="26"/>
        </w:rPr>
        <w:t xml:space="preserve"> В.С. </w:t>
      </w:r>
      <w:r w:rsidRPr="0027549D">
        <w:rPr>
          <w:sz w:val="26"/>
          <w:szCs w:val="26"/>
        </w:rPr>
        <w:t>судья</w:t>
      </w:r>
      <w:r w:rsidRPr="00DD5B85">
        <w:rPr>
          <w:sz w:val="26"/>
          <w:szCs w:val="26"/>
        </w:rPr>
        <w:t xml:space="preserve"> пр</w:t>
      </w:r>
      <w:r w:rsidRPr="00DD5B85">
        <w:rPr>
          <w:sz w:val="26"/>
          <w:szCs w:val="26"/>
        </w:rPr>
        <w:t>и</w:t>
      </w:r>
      <w:r w:rsidRPr="00DD5B85">
        <w:rPr>
          <w:sz w:val="26"/>
          <w:szCs w:val="26"/>
        </w:rPr>
        <w:t xml:space="preserve">шел к следующим выводам. </w:t>
      </w:r>
    </w:p>
    <w:p w:rsidR="00152B0C" w:rsidRPr="00CA4C68" w:rsidP="00152B0C">
      <w:pPr>
        <w:suppressAutoHyphens/>
        <w:jc w:val="both"/>
        <w:rPr>
          <w:sz w:val="26"/>
          <w:szCs w:val="26"/>
        </w:rPr>
      </w:pPr>
      <w:r w:rsidRPr="00B21F07">
        <w:rPr>
          <w:sz w:val="26"/>
          <w:szCs w:val="26"/>
        </w:rPr>
        <w:t xml:space="preserve">          В соответствии с п. 1.3 Правил дорожного движения, утверждённых Постановлением Совета Министров -</w:t>
      </w:r>
      <w:r w:rsidRPr="00CA4C68">
        <w:rPr>
          <w:sz w:val="26"/>
          <w:szCs w:val="26"/>
        </w:rPr>
        <w:t xml:space="preserve"> Правительством РФ от 23.10.1993</w:t>
      </w:r>
      <w:r w:rsidR="00755DBA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>№ 1090 (далее - ПДД) участники дорожного движения обязаны знать</w:t>
      </w:r>
      <w:r w:rsidR="00755DBA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>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  <w:r w:rsidRPr="00CA4C68">
        <w:rPr>
          <w:sz w:val="26"/>
          <w:szCs w:val="26"/>
        </w:rPr>
        <w:tab/>
        <w:t xml:space="preserve"> </w:t>
      </w:r>
    </w:p>
    <w:p w:rsidR="00152B0C" w:rsidRPr="00CA4C68" w:rsidP="00152B0C">
      <w:pPr>
        <w:ind w:firstLine="567"/>
        <w:jc w:val="both"/>
        <w:rPr>
          <w:sz w:val="26"/>
          <w:szCs w:val="26"/>
        </w:rPr>
      </w:pPr>
      <w:r w:rsidRPr="00CA4C68">
        <w:rPr>
          <w:sz w:val="26"/>
          <w:szCs w:val="26"/>
        </w:rPr>
        <w:t>Согласно п. 9.1(1) Правил дорожного движения Российской Федерации -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</w:t>
      </w:r>
      <w:r w:rsidRPr="00CA4C68">
        <w:rPr>
          <w:sz w:val="26"/>
          <w:szCs w:val="26"/>
        </w:rPr>
        <w:t>о</w:t>
      </w:r>
      <w:r w:rsidRPr="00CA4C68">
        <w:rPr>
          <w:sz w:val="26"/>
          <w:szCs w:val="26"/>
        </w:rPr>
        <w:t>сой, разметкой 1.1, 1.3 или разметкой 1.11, прерывистая линия которой расположена слева.</w:t>
      </w:r>
    </w:p>
    <w:p w:rsidR="00152B0C" w:rsidRPr="00CA4C68" w:rsidP="00152B0C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CA4C68">
        <w:rPr>
          <w:sz w:val="26"/>
          <w:szCs w:val="26"/>
        </w:rPr>
        <w:t>Из диспозиции части 4 статьи 12.15 КоАП РФ, следует, что административно-противоправным и наказуемым признается любой выезд на сторону дороги, предназначе</w:t>
      </w:r>
      <w:r w:rsidRPr="00CA4C68">
        <w:rPr>
          <w:sz w:val="26"/>
          <w:szCs w:val="26"/>
        </w:rPr>
        <w:t>н</w:t>
      </w:r>
      <w:r w:rsidRPr="00CA4C68">
        <w:rPr>
          <w:sz w:val="26"/>
          <w:szCs w:val="26"/>
        </w:rPr>
        <w:t>ную для встречного движения, если он запрещен Правилами дорожного движения и за н</w:t>
      </w:r>
      <w:r w:rsidRPr="00CA4C68">
        <w:rPr>
          <w:sz w:val="26"/>
          <w:szCs w:val="26"/>
        </w:rPr>
        <w:t>е</w:t>
      </w:r>
      <w:r w:rsidRPr="00CA4C68">
        <w:rPr>
          <w:sz w:val="26"/>
          <w:szCs w:val="26"/>
        </w:rPr>
        <w:t>го не установлена ответственность частью 3 данной статьи.</w:t>
      </w:r>
    </w:p>
    <w:p w:rsidR="00DF0C9B" w:rsidRPr="00CA4C68" w:rsidP="00FD79F2">
      <w:pPr>
        <w:ind w:firstLine="567"/>
        <w:jc w:val="both"/>
        <w:rPr>
          <w:sz w:val="26"/>
          <w:szCs w:val="26"/>
        </w:rPr>
      </w:pPr>
      <w:r w:rsidRPr="00CA4C68">
        <w:rPr>
          <w:sz w:val="26"/>
          <w:szCs w:val="26"/>
        </w:rPr>
        <w:tab/>
      </w:r>
      <w:r w:rsidRPr="00CA4C68">
        <w:rPr>
          <w:sz w:val="26"/>
          <w:szCs w:val="26"/>
        </w:rPr>
        <w:t xml:space="preserve">В обоснование виновности </w:t>
      </w:r>
      <w:r w:rsidR="0048508F">
        <w:rPr>
          <w:sz w:val="26"/>
          <w:szCs w:val="26"/>
        </w:rPr>
        <w:t>Гаматина</w:t>
      </w:r>
      <w:r w:rsidR="0048508F">
        <w:rPr>
          <w:sz w:val="26"/>
          <w:szCs w:val="26"/>
        </w:rPr>
        <w:t xml:space="preserve"> В.С</w:t>
      </w:r>
      <w:r w:rsidRPr="007B1389" w:rsidR="00152B0C">
        <w:rPr>
          <w:sz w:val="26"/>
          <w:szCs w:val="26"/>
        </w:rPr>
        <w:t>.</w:t>
      </w:r>
      <w:r w:rsidRPr="00CA4C68" w:rsidR="00FA3D91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 xml:space="preserve">в </w:t>
      </w:r>
      <w:r w:rsidRPr="00CA4C68" w:rsidR="00CA3661">
        <w:rPr>
          <w:sz w:val="26"/>
          <w:szCs w:val="26"/>
        </w:rPr>
        <w:t>административно</w:t>
      </w:r>
      <w:r w:rsidRPr="00CA4C68">
        <w:rPr>
          <w:sz w:val="26"/>
          <w:szCs w:val="26"/>
        </w:rPr>
        <w:t>м</w:t>
      </w:r>
      <w:r w:rsidRPr="00CA4C68" w:rsidR="00CA3661">
        <w:rPr>
          <w:sz w:val="26"/>
          <w:szCs w:val="26"/>
        </w:rPr>
        <w:t xml:space="preserve"> правонарушени</w:t>
      </w:r>
      <w:r w:rsidRPr="00CA4C68">
        <w:rPr>
          <w:sz w:val="26"/>
          <w:szCs w:val="26"/>
        </w:rPr>
        <w:t>и</w:t>
      </w:r>
      <w:r w:rsidRPr="00CA4C68" w:rsidR="00CA3661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>представлены следующие</w:t>
      </w:r>
      <w:r w:rsidRPr="00CA4C68" w:rsidR="00CA3661">
        <w:rPr>
          <w:sz w:val="26"/>
          <w:szCs w:val="26"/>
        </w:rPr>
        <w:t xml:space="preserve"> доказательства:</w:t>
      </w:r>
    </w:p>
    <w:p w:rsidR="008402F3" w:rsidP="008402F3">
      <w:pPr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>- протокол</w:t>
      </w:r>
      <w:r w:rsidRPr="00CA4C68" w:rsidR="00CA3661">
        <w:rPr>
          <w:sz w:val="26"/>
          <w:szCs w:val="26"/>
        </w:rPr>
        <w:t xml:space="preserve"> об административном правонарушении </w:t>
      </w:r>
      <w:r w:rsidRPr="00CA4C68" w:rsidR="0097361F">
        <w:rPr>
          <w:sz w:val="26"/>
          <w:szCs w:val="26"/>
        </w:rPr>
        <w:t>86 ХМ</w:t>
      </w:r>
      <w:r w:rsidRPr="00CA4C68" w:rsidR="00864B83">
        <w:rPr>
          <w:sz w:val="26"/>
          <w:szCs w:val="26"/>
        </w:rPr>
        <w:t xml:space="preserve"> </w:t>
      </w:r>
      <w:r w:rsidR="0048508F">
        <w:rPr>
          <w:sz w:val="26"/>
          <w:szCs w:val="26"/>
        </w:rPr>
        <w:t>716655</w:t>
      </w:r>
      <w:r w:rsidRPr="00CA4C68" w:rsidR="0097361F">
        <w:rPr>
          <w:sz w:val="26"/>
          <w:szCs w:val="26"/>
        </w:rPr>
        <w:t xml:space="preserve"> </w:t>
      </w:r>
      <w:r w:rsidRPr="00CA4C68" w:rsidR="00FA3D91">
        <w:rPr>
          <w:sz w:val="26"/>
          <w:szCs w:val="26"/>
        </w:rPr>
        <w:t xml:space="preserve">от </w:t>
      </w:r>
      <w:r w:rsidR="0048508F">
        <w:rPr>
          <w:sz w:val="26"/>
          <w:szCs w:val="26"/>
        </w:rPr>
        <w:t>02</w:t>
      </w:r>
      <w:r w:rsidRPr="00CA4C68" w:rsidR="00427459">
        <w:rPr>
          <w:sz w:val="26"/>
          <w:szCs w:val="26"/>
        </w:rPr>
        <w:t>.</w:t>
      </w:r>
      <w:r w:rsidR="008A3F75">
        <w:rPr>
          <w:sz w:val="26"/>
          <w:szCs w:val="26"/>
        </w:rPr>
        <w:t>1</w:t>
      </w:r>
      <w:r w:rsidR="0048508F">
        <w:rPr>
          <w:sz w:val="26"/>
          <w:szCs w:val="26"/>
        </w:rPr>
        <w:t>1</w:t>
      </w:r>
      <w:r w:rsidRPr="00CA4C68" w:rsidR="00C27C7C">
        <w:rPr>
          <w:sz w:val="26"/>
          <w:szCs w:val="26"/>
        </w:rPr>
        <w:t>.202</w:t>
      </w:r>
      <w:r w:rsidRPr="00CA4C68" w:rsidR="00DF2AA0">
        <w:rPr>
          <w:sz w:val="26"/>
          <w:szCs w:val="26"/>
        </w:rPr>
        <w:t>5</w:t>
      </w:r>
      <w:r w:rsidRPr="00CA4C68" w:rsidR="00CA3661">
        <w:rPr>
          <w:sz w:val="26"/>
          <w:szCs w:val="26"/>
        </w:rPr>
        <w:t xml:space="preserve"> года</w:t>
      </w:r>
      <w:r w:rsidRPr="00CA4C68">
        <w:rPr>
          <w:sz w:val="26"/>
          <w:szCs w:val="26"/>
        </w:rPr>
        <w:t xml:space="preserve">, согласно которому </w:t>
      </w:r>
      <w:r w:rsidR="0048508F">
        <w:rPr>
          <w:sz w:val="26"/>
          <w:szCs w:val="26"/>
        </w:rPr>
        <w:t>Гаматин</w:t>
      </w:r>
      <w:r w:rsidR="0048508F">
        <w:rPr>
          <w:sz w:val="26"/>
          <w:szCs w:val="26"/>
        </w:rPr>
        <w:t xml:space="preserve"> В.С. 02</w:t>
      </w:r>
      <w:r w:rsidRPr="00974643" w:rsidR="00974643">
        <w:rPr>
          <w:sz w:val="26"/>
          <w:szCs w:val="26"/>
        </w:rPr>
        <w:t>.</w:t>
      </w:r>
      <w:r w:rsidR="0048508F">
        <w:rPr>
          <w:sz w:val="26"/>
          <w:szCs w:val="26"/>
        </w:rPr>
        <w:t>11</w:t>
      </w:r>
      <w:r w:rsidRPr="00974643" w:rsidR="00974643">
        <w:rPr>
          <w:sz w:val="26"/>
          <w:szCs w:val="26"/>
        </w:rPr>
        <w:t xml:space="preserve">.2025 года в </w:t>
      </w:r>
      <w:r w:rsidR="0048508F">
        <w:rPr>
          <w:sz w:val="26"/>
          <w:szCs w:val="26"/>
        </w:rPr>
        <w:t>2</w:t>
      </w:r>
      <w:r w:rsidRPr="00974643" w:rsidR="00974643">
        <w:rPr>
          <w:sz w:val="26"/>
          <w:szCs w:val="26"/>
        </w:rPr>
        <w:t>2 час</w:t>
      </w:r>
      <w:r w:rsidR="0048508F">
        <w:rPr>
          <w:sz w:val="26"/>
          <w:szCs w:val="26"/>
        </w:rPr>
        <w:t>а</w:t>
      </w:r>
      <w:r w:rsidRPr="00974643" w:rsidR="00974643">
        <w:rPr>
          <w:sz w:val="26"/>
          <w:szCs w:val="26"/>
        </w:rPr>
        <w:t xml:space="preserve"> 0</w:t>
      </w:r>
      <w:r w:rsidR="0048508F">
        <w:rPr>
          <w:sz w:val="26"/>
          <w:szCs w:val="26"/>
        </w:rPr>
        <w:t>3</w:t>
      </w:r>
      <w:r w:rsidRPr="00974643" w:rsidR="00974643">
        <w:rPr>
          <w:sz w:val="26"/>
          <w:szCs w:val="26"/>
        </w:rPr>
        <w:t xml:space="preserve"> минут</w:t>
      </w:r>
      <w:r w:rsidR="0048508F">
        <w:rPr>
          <w:sz w:val="26"/>
          <w:szCs w:val="26"/>
        </w:rPr>
        <w:t>ы</w:t>
      </w:r>
      <w:r w:rsidRPr="00974643" w:rsidR="00974643">
        <w:rPr>
          <w:sz w:val="26"/>
          <w:szCs w:val="26"/>
        </w:rPr>
        <w:t xml:space="preserve"> на 39 км. автодороги </w:t>
      </w:r>
      <w:r w:rsidRPr="0048508F" w:rsidR="0048508F">
        <w:rPr>
          <w:sz w:val="26"/>
          <w:szCs w:val="26"/>
        </w:rPr>
        <w:t xml:space="preserve">Нефтеюганск – Сургут </w:t>
      </w:r>
      <w:r w:rsidRPr="0048508F" w:rsidR="0048508F">
        <w:rPr>
          <w:sz w:val="26"/>
          <w:szCs w:val="26"/>
        </w:rPr>
        <w:t>Нефтеюганский</w:t>
      </w:r>
      <w:r w:rsidRPr="0048508F" w:rsidR="0048508F">
        <w:rPr>
          <w:sz w:val="26"/>
          <w:szCs w:val="26"/>
        </w:rPr>
        <w:t xml:space="preserve"> район управляя транспортным </w:t>
      </w:r>
      <w:r w:rsidRPr="00BD0889" w:rsidR="00BD0889">
        <w:rPr>
          <w:sz w:val="26"/>
          <w:szCs w:val="26"/>
        </w:rPr>
        <w:t>……</w:t>
      </w:r>
      <w:r w:rsidRPr="0048508F" w:rsidR="0048508F">
        <w:rPr>
          <w:sz w:val="26"/>
          <w:szCs w:val="26"/>
        </w:rPr>
        <w:t xml:space="preserve">имеющим государственный регистрационный знак </w:t>
      </w:r>
      <w:r w:rsidRPr="00BD0889" w:rsidR="00BD0889">
        <w:rPr>
          <w:sz w:val="26"/>
          <w:szCs w:val="26"/>
        </w:rPr>
        <w:t>……</w:t>
      </w:r>
      <w:r w:rsidRPr="0048508F" w:rsidR="0048508F">
        <w:rPr>
          <w:sz w:val="26"/>
          <w:szCs w:val="26"/>
        </w:rPr>
        <w:t xml:space="preserve">обгон транспортного средства с выездом на полосу дороги предназначенную для встречного движения, в зоне действия дорожного знака 3.20 «Обгон запрещен», с пересечением горизонтальной линии разметки 1.1, в нарушение </w:t>
      </w:r>
      <w:r w:rsidRPr="0048508F" w:rsidR="0048508F">
        <w:rPr>
          <w:sz w:val="26"/>
          <w:szCs w:val="26"/>
        </w:rPr>
        <w:t>п.п</w:t>
      </w:r>
      <w:r w:rsidRPr="0048508F" w:rsidR="0048508F">
        <w:rPr>
          <w:sz w:val="26"/>
          <w:szCs w:val="26"/>
        </w:rPr>
        <w:t>. 1.3, 9.1 (1) Правил дорожного движения РФ</w:t>
      </w:r>
      <w:r w:rsidRPr="00CA4C68">
        <w:rPr>
          <w:sz w:val="26"/>
          <w:szCs w:val="26"/>
        </w:rPr>
        <w:t>;</w:t>
      </w:r>
      <w:r w:rsidRPr="00CA4C68" w:rsidR="00DE07E5">
        <w:rPr>
          <w:sz w:val="26"/>
          <w:szCs w:val="26"/>
        </w:rPr>
        <w:t xml:space="preserve"> </w:t>
      </w:r>
    </w:p>
    <w:p w:rsidR="00F51934" w:rsidRPr="00CA4C68" w:rsidP="00F5193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заявление о привлечении к административной ответственности;</w:t>
      </w:r>
    </w:p>
    <w:p w:rsidR="00F51934" w:rsidRPr="00CA4C68" w:rsidP="00F51934">
      <w:pPr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 xml:space="preserve">- схема места совершения административного правонарушения, которая подписана </w:t>
      </w:r>
      <w:r w:rsidR="0048508F">
        <w:rPr>
          <w:sz w:val="26"/>
          <w:szCs w:val="26"/>
        </w:rPr>
        <w:t>Гаматиным</w:t>
      </w:r>
      <w:r w:rsidR="0048508F">
        <w:rPr>
          <w:sz w:val="26"/>
          <w:szCs w:val="26"/>
        </w:rPr>
        <w:t xml:space="preserve"> В.С</w:t>
      </w:r>
      <w:r w:rsidRPr="00CA4C68">
        <w:rPr>
          <w:sz w:val="26"/>
          <w:szCs w:val="26"/>
        </w:rPr>
        <w:t>.;</w:t>
      </w:r>
    </w:p>
    <w:p w:rsidR="00F51934" w:rsidP="008402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рапорт сотрудника ОБ ДПС ГИБДД УМВД РФ по ХМАО-Югре;</w:t>
      </w:r>
    </w:p>
    <w:p w:rsidR="00F51934" w:rsidP="008402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дислокация дорожных знаков;</w:t>
      </w:r>
    </w:p>
    <w:p w:rsidR="008A3F75" w:rsidRPr="00CA4C68" w:rsidP="008A3F75">
      <w:pPr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 xml:space="preserve">- карточка учета правонарушений </w:t>
      </w:r>
      <w:r w:rsidR="0048508F">
        <w:rPr>
          <w:sz w:val="26"/>
          <w:szCs w:val="26"/>
        </w:rPr>
        <w:t>Гаматина</w:t>
      </w:r>
      <w:r w:rsidR="0048508F">
        <w:rPr>
          <w:sz w:val="26"/>
          <w:szCs w:val="26"/>
        </w:rPr>
        <w:t xml:space="preserve"> В.С</w:t>
      </w:r>
      <w:r>
        <w:rPr>
          <w:sz w:val="26"/>
          <w:szCs w:val="26"/>
        </w:rPr>
        <w:t>.;</w:t>
      </w:r>
    </w:p>
    <w:p w:rsidR="00F51934" w:rsidP="001D4DBF">
      <w:pPr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 xml:space="preserve">- </w:t>
      </w:r>
      <w:r w:rsidRPr="00CA4C68" w:rsidR="007B1389">
        <w:rPr>
          <w:sz w:val="26"/>
          <w:szCs w:val="26"/>
          <w:lang w:val="en-US"/>
        </w:rPr>
        <w:t>CD</w:t>
      </w:r>
      <w:r w:rsidR="007B1389">
        <w:rPr>
          <w:sz w:val="26"/>
          <w:szCs w:val="26"/>
        </w:rPr>
        <w:t>-диск с</w:t>
      </w:r>
      <w:r w:rsidRPr="00CA4C68" w:rsidR="007B1389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>видеофиксаци</w:t>
      </w:r>
      <w:r w:rsidR="007B1389">
        <w:rPr>
          <w:sz w:val="26"/>
          <w:szCs w:val="26"/>
        </w:rPr>
        <w:t>ей</w:t>
      </w:r>
      <w:r w:rsidRPr="00CA4C68">
        <w:rPr>
          <w:sz w:val="26"/>
          <w:szCs w:val="26"/>
        </w:rPr>
        <w:t xml:space="preserve"> а</w:t>
      </w:r>
      <w:r w:rsidR="007B1389">
        <w:rPr>
          <w:sz w:val="26"/>
          <w:szCs w:val="26"/>
        </w:rPr>
        <w:t>дминистративного правонарушения</w:t>
      </w:r>
      <w:r>
        <w:rPr>
          <w:sz w:val="26"/>
          <w:szCs w:val="26"/>
        </w:rPr>
        <w:t>;</w:t>
      </w:r>
    </w:p>
    <w:p w:rsidR="00427459" w:rsidRPr="00CA4C68" w:rsidP="00427459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CA4C68">
        <w:rPr>
          <w:sz w:val="26"/>
          <w:szCs w:val="26"/>
        </w:rPr>
        <w:t>Все указанные доказательства оценены судом в соответствии с правилами статьи 26.11 КоАП РФ и признаются судом допустимыми, достоверными и достаточными для в</w:t>
      </w:r>
      <w:r w:rsidRPr="00CA4C68">
        <w:rPr>
          <w:sz w:val="26"/>
          <w:szCs w:val="26"/>
        </w:rPr>
        <w:t>ы</w:t>
      </w:r>
      <w:r w:rsidRPr="00CA4C68">
        <w:rPr>
          <w:sz w:val="26"/>
          <w:szCs w:val="26"/>
        </w:rPr>
        <w:t xml:space="preserve">вода о наличии в действиях </w:t>
      </w:r>
      <w:r w:rsidR="0048508F">
        <w:rPr>
          <w:sz w:val="26"/>
          <w:szCs w:val="26"/>
        </w:rPr>
        <w:t>Гаматина</w:t>
      </w:r>
      <w:r w:rsidR="0048508F">
        <w:rPr>
          <w:sz w:val="26"/>
          <w:szCs w:val="26"/>
        </w:rPr>
        <w:t xml:space="preserve"> В.С</w:t>
      </w:r>
      <w:r w:rsidR="00B123A6">
        <w:rPr>
          <w:sz w:val="26"/>
          <w:szCs w:val="26"/>
        </w:rPr>
        <w:t>.</w:t>
      </w:r>
      <w:r w:rsidRPr="00CA4C68" w:rsidR="00B123A6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>состава вменяемого административного прав</w:t>
      </w:r>
      <w:r w:rsidRPr="00CA4C68">
        <w:rPr>
          <w:sz w:val="26"/>
          <w:szCs w:val="26"/>
        </w:rPr>
        <w:t>о</w:t>
      </w:r>
      <w:r w:rsidRPr="00CA4C68">
        <w:rPr>
          <w:sz w:val="26"/>
          <w:szCs w:val="26"/>
        </w:rPr>
        <w:t>нарушения.</w:t>
      </w:r>
    </w:p>
    <w:p w:rsidR="00427459" w:rsidRPr="00B37486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 xml:space="preserve">Действия </w:t>
      </w:r>
      <w:r w:rsidR="0048508F">
        <w:rPr>
          <w:sz w:val="26"/>
          <w:szCs w:val="26"/>
        </w:rPr>
        <w:t>Гаматина</w:t>
      </w:r>
      <w:r w:rsidR="0048508F">
        <w:rPr>
          <w:sz w:val="26"/>
          <w:szCs w:val="26"/>
        </w:rPr>
        <w:t xml:space="preserve"> В.С</w:t>
      </w:r>
      <w:r w:rsidR="00385D36">
        <w:rPr>
          <w:sz w:val="26"/>
          <w:szCs w:val="26"/>
        </w:rPr>
        <w:t>.</w:t>
      </w:r>
      <w:r w:rsidRPr="00CA4C68">
        <w:rPr>
          <w:sz w:val="26"/>
          <w:szCs w:val="26"/>
        </w:rPr>
        <w:t xml:space="preserve"> судья квалифицирует по части 4 статьи 12.15 Кодекса Ро</w:t>
      </w:r>
      <w:r w:rsidRPr="00CA4C68">
        <w:rPr>
          <w:sz w:val="26"/>
          <w:szCs w:val="26"/>
        </w:rPr>
        <w:t>с</w:t>
      </w:r>
      <w:r w:rsidRPr="00CA4C68">
        <w:rPr>
          <w:sz w:val="26"/>
          <w:szCs w:val="26"/>
        </w:rPr>
        <w:t>сийской Федерации об административных правонарушениях - выезд в нарушение Пр</w:t>
      </w:r>
      <w:r w:rsidRPr="00CA4C68">
        <w:rPr>
          <w:sz w:val="26"/>
          <w:szCs w:val="26"/>
        </w:rPr>
        <w:t>а</w:t>
      </w:r>
      <w:r w:rsidRPr="00CA4C68">
        <w:rPr>
          <w:sz w:val="26"/>
          <w:szCs w:val="26"/>
        </w:rPr>
        <w:t xml:space="preserve">вил дорожного движения на </w:t>
      </w:r>
      <w:r w:rsidRPr="00B37486">
        <w:rPr>
          <w:sz w:val="26"/>
          <w:szCs w:val="26"/>
        </w:rPr>
        <w:t xml:space="preserve">полосу, предназначенную для встречного движения, </w:t>
      </w:r>
      <w:r w:rsidRPr="00B37486">
        <w:rPr>
          <w:rFonts w:eastAsia="Calibri"/>
          <w:sz w:val="26"/>
          <w:szCs w:val="26"/>
          <w:lang w:eastAsia="en-US"/>
        </w:rPr>
        <w:t>за исключ</w:t>
      </w:r>
      <w:r w:rsidRPr="00B37486">
        <w:rPr>
          <w:rFonts w:eastAsia="Calibri"/>
          <w:sz w:val="26"/>
          <w:szCs w:val="26"/>
          <w:lang w:eastAsia="en-US"/>
        </w:rPr>
        <w:t>е</w:t>
      </w:r>
      <w:r w:rsidRPr="00B37486">
        <w:rPr>
          <w:rFonts w:eastAsia="Calibri"/>
          <w:sz w:val="26"/>
          <w:szCs w:val="26"/>
          <w:lang w:eastAsia="en-US"/>
        </w:rPr>
        <w:t xml:space="preserve">нием случаев, предусмотренных </w:t>
      </w:r>
      <w:hyperlink r:id="rId4" w:anchor="sub_121503" w:history="1">
        <w:r w:rsidRPr="00B37486">
          <w:rPr>
            <w:rFonts w:eastAsia="Calibri"/>
            <w:sz w:val="26"/>
            <w:szCs w:val="26"/>
            <w:lang w:eastAsia="en-US"/>
          </w:rPr>
          <w:t>частью 3</w:t>
        </w:r>
      </w:hyperlink>
      <w:r w:rsidRPr="00B37486">
        <w:rPr>
          <w:rFonts w:eastAsia="Calibri"/>
          <w:sz w:val="26"/>
          <w:szCs w:val="26"/>
          <w:lang w:eastAsia="en-US"/>
        </w:rPr>
        <w:t xml:space="preserve"> статьи 12.15 КоАП РФ</w:t>
      </w:r>
      <w:r w:rsidRPr="00B37486">
        <w:rPr>
          <w:sz w:val="26"/>
          <w:szCs w:val="26"/>
        </w:rPr>
        <w:t>.</w:t>
      </w:r>
    </w:p>
    <w:p w:rsidR="00DF2AA0" w:rsidRPr="00B37486" w:rsidP="00DF2AA0">
      <w:pPr>
        <w:ind w:firstLine="567"/>
        <w:jc w:val="both"/>
        <w:rPr>
          <w:sz w:val="26"/>
          <w:szCs w:val="26"/>
        </w:rPr>
      </w:pPr>
      <w:r w:rsidRPr="00B37486">
        <w:rPr>
          <w:sz w:val="26"/>
          <w:szCs w:val="26"/>
        </w:rPr>
        <w:t xml:space="preserve"> Обстоятельств</w:t>
      </w:r>
      <w:r w:rsidR="00881821">
        <w:rPr>
          <w:sz w:val="26"/>
          <w:szCs w:val="26"/>
        </w:rPr>
        <w:t>ом</w:t>
      </w:r>
      <w:r w:rsidRPr="00B37486">
        <w:rPr>
          <w:sz w:val="26"/>
          <w:szCs w:val="26"/>
        </w:rPr>
        <w:t>, смягчающи</w:t>
      </w:r>
      <w:r w:rsidR="00881821">
        <w:rPr>
          <w:sz w:val="26"/>
          <w:szCs w:val="26"/>
        </w:rPr>
        <w:t>м</w:t>
      </w:r>
      <w:r w:rsidRPr="00B37486">
        <w:rPr>
          <w:sz w:val="26"/>
          <w:szCs w:val="26"/>
        </w:rPr>
        <w:t xml:space="preserve"> </w:t>
      </w:r>
      <w:r w:rsidRPr="00B37486" w:rsidR="00B37486">
        <w:rPr>
          <w:sz w:val="26"/>
          <w:szCs w:val="26"/>
        </w:rPr>
        <w:t>административную ответственность</w:t>
      </w:r>
      <w:r w:rsidRPr="00B37486">
        <w:rPr>
          <w:sz w:val="26"/>
          <w:szCs w:val="26"/>
        </w:rPr>
        <w:t xml:space="preserve">, </w:t>
      </w:r>
      <w:r w:rsidR="0027549D">
        <w:rPr>
          <w:sz w:val="26"/>
          <w:szCs w:val="26"/>
        </w:rPr>
        <w:t>суд</w:t>
      </w:r>
      <w:r w:rsidR="00881821">
        <w:rPr>
          <w:sz w:val="26"/>
          <w:szCs w:val="26"/>
        </w:rPr>
        <w:t xml:space="preserve"> учитывает признание вин ы и раскаяние в </w:t>
      </w:r>
      <w:r w:rsidR="00881821">
        <w:rPr>
          <w:sz w:val="26"/>
          <w:szCs w:val="26"/>
        </w:rPr>
        <w:t>соденном</w:t>
      </w:r>
      <w:r w:rsidRPr="00B37486">
        <w:rPr>
          <w:sz w:val="26"/>
          <w:szCs w:val="26"/>
        </w:rPr>
        <w:t>.</w:t>
      </w:r>
    </w:p>
    <w:p w:rsidR="0048508F" w:rsidRPr="0048508F" w:rsidP="0048508F">
      <w:pPr>
        <w:ind w:firstLine="567"/>
        <w:jc w:val="both"/>
        <w:rPr>
          <w:rFonts w:eastAsia="SimSun"/>
          <w:kern w:val="3"/>
          <w:sz w:val="26"/>
          <w:szCs w:val="26"/>
          <w:lang w:eastAsia="zh-CN" w:bidi="hi-IN"/>
        </w:rPr>
      </w:pPr>
      <w:r w:rsidRPr="00B37486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48508F">
        <w:rPr>
          <w:rFonts w:eastAsia="SimSun"/>
          <w:kern w:val="3"/>
          <w:sz w:val="26"/>
          <w:szCs w:val="26"/>
          <w:lang w:eastAsia="zh-CN" w:bidi="hi-IN"/>
        </w:rPr>
        <w:t>Обстоятельств, отягчающих административную ответственность, предусмотренных ст. 4.3 КоАП РФ, судом не установлены.</w:t>
      </w:r>
    </w:p>
    <w:p w:rsidR="0048508F" w:rsidRPr="0048508F" w:rsidP="0048508F">
      <w:pPr>
        <w:ind w:firstLine="567"/>
        <w:jc w:val="both"/>
        <w:rPr>
          <w:rFonts w:eastAsia="SimSun"/>
          <w:kern w:val="3"/>
          <w:sz w:val="26"/>
          <w:szCs w:val="26"/>
          <w:lang w:eastAsia="zh-CN" w:bidi="hi-IN"/>
        </w:rPr>
      </w:pPr>
      <w:r w:rsidRPr="0048508F">
        <w:rPr>
          <w:rFonts w:eastAsia="SimSun"/>
          <w:kern w:val="3"/>
          <w:sz w:val="26"/>
          <w:szCs w:val="26"/>
          <w:lang w:eastAsia="zh-CN" w:bidi="hi-IN"/>
        </w:rPr>
        <w:t xml:space="preserve">Из имеющегося в материалах дела реестра правонарушений следует, что в течение года </w:t>
      </w:r>
      <w:r w:rsidRPr="0048508F">
        <w:rPr>
          <w:rFonts w:eastAsia="SimSun"/>
          <w:kern w:val="3"/>
          <w:sz w:val="26"/>
          <w:szCs w:val="26"/>
          <w:lang w:eastAsia="zh-CN" w:bidi="hi-IN"/>
        </w:rPr>
        <w:t>Гаматина</w:t>
      </w:r>
      <w:r w:rsidRPr="0048508F">
        <w:rPr>
          <w:rFonts w:eastAsia="SimSun"/>
          <w:kern w:val="3"/>
          <w:sz w:val="26"/>
          <w:szCs w:val="26"/>
          <w:lang w:eastAsia="zh-CN" w:bidi="hi-IN"/>
        </w:rPr>
        <w:t xml:space="preserve"> В.С. не подвергался к административным наказаниям, в том числе за однородные правонарушения.</w:t>
      </w:r>
    </w:p>
    <w:p w:rsidR="00427459" w:rsidRPr="00CA4C68" w:rsidP="0048508F">
      <w:pPr>
        <w:ind w:firstLine="567"/>
        <w:jc w:val="both"/>
        <w:rPr>
          <w:sz w:val="26"/>
          <w:szCs w:val="26"/>
        </w:rPr>
      </w:pPr>
      <w:r w:rsidRPr="00B37486">
        <w:rPr>
          <w:sz w:val="26"/>
          <w:szCs w:val="26"/>
        </w:rPr>
        <w:t>Обстоятельства, исключающие производство по делу</w:t>
      </w:r>
      <w:r w:rsidRPr="00CA4C68">
        <w:rPr>
          <w:sz w:val="26"/>
          <w:szCs w:val="26"/>
        </w:rPr>
        <w:t xml:space="preserve"> об административном правон</w:t>
      </w:r>
      <w:r w:rsidRPr="00CA4C68">
        <w:rPr>
          <w:sz w:val="26"/>
          <w:szCs w:val="26"/>
        </w:rPr>
        <w:t>а</w:t>
      </w:r>
      <w:r w:rsidRPr="00CA4C68">
        <w:rPr>
          <w:sz w:val="26"/>
          <w:szCs w:val="26"/>
        </w:rPr>
        <w:t>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 w:rsidR="00427459" w:rsidRPr="00CA4C68" w:rsidP="0048508F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CA4C68">
        <w:rPr>
          <w:sz w:val="26"/>
          <w:szCs w:val="26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27459" w:rsidRPr="00CA4C68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 xml:space="preserve"> При обсуждении вопроса о назначении вида и размера наказания, суд, в соотве</w:t>
      </w:r>
      <w:r w:rsidRPr="00CA4C68">
        <w:rPr>
          <w:sz w:val="26"/>
          <w:szCs w:val="26"/>
        </w:rPr>
        <w:t>т</w:t>
      </w:r>
      <w:r w:rsidRPr="00CA4C68">
        <w:rPr>
          <w:sz w:val="26"/>
          <w:szCs w:val="26"/>
        </w:rPr>
        <w:t xml:space="preserve">ствии с частью 2 статьи 4.1 КоАП РФ, учитывает характер и обстоятельства совершенного административного правонарушения, личность </w:t>
      </w:r>
      <w:r w:rsidR="0048508F">
        <w:rPr>
          <w:sz w:val="26"/>
          <w:szCs w:val="26"/>
        </w:rPr>
        <w:t>Гаматина</w:t>
      </w:r>
      <w:r w:rsidR="0048508F">
        <w:rPr>
          <w:sz w:val="26"/>
          <w:szCs w:val="26"/>
        </w:rPr>
        <w:t xml:space="preserve"> В.С</w:t>
      </w:r>
      <w:r w:rsidR="00385D36">
        <w:rPr>
          <w:sz w:val="26"/>
          <w:szCs w:val="26"/>
        </w:rPr>
        <w:t>.</w:t>
      </w:r>
      <w:r w:rsidRPr="00CA4C68">
        <w:rPr>
          <w:sz w:val="26"/>
          <w:szCs w:val="26"/>
        </w:rPr>
        <w:t>, его имущественное пол</w:t>
      </w:r>
      <w:r w:rsidRPr="00CA4C68">
        <w:rPr>
          <w:sz w:val="26"/>
          <w:szCs w:val="26"/>
        </w:rPr>
        <w:t>о</w:t>
      </w:r>
      <w:r w:rsidRPr="00CA4C68">
        <w:rPr>
          <w:sz w:val="26"/>
          <w:szCs w:val="26"/>
        </w:rPr>
        <w:t xml:space="preserve">жение, </w:t>
      </w:r>
      <w:r w:rsidR="0048508F">
        <w:rPr>
          <w:sz w:val="26"/>
          <w:szCs w:val="26"/>
        </w:rPr>
        <w:t xml:space="preserve">отсутствие </w:t>
      </w:r>
      <w:r w:rsidRPr="00CA4C68">
        <w:rPr>
          <w:sz w:val="26"/>
          <w:szCs w:val="26"/>
        </w:rPr>
        <w:t>обстоятельств, смягчающи</w:t>
      </w:r>
      <w:r w:rsidR="0048508F">
        <w:rPr>
          <w:sz w:val="26"/>
          <w:szCs w:val="26"/>
        </w:rPr>
        <w:t>х</w:t>
      </w:r>
      <w:r w:rsidRPr="00CA4C68">
        <w:rPr>
          <w:sz w:val="26"/>
          <w:szCs w:val="26"/>
        </w:rPr>
        <w:t xml:space="preserve"> и отягчающи</w:t>
      </w:r>
      <w:r w:rsidR="0048508F">
        <w:rPr>
          <w:sz w:val="26"/>
          <w:szCs w:val="26"/>
        </w:rPr>
        <w:t>х</w:t>
      </w:r>
      <w:r w:rsidRPr="00CA4C68">
        <w:rPr>
          <w:sz w:val="26"/>
          <w:szCs w:val="26"/>
        </w:rPr>
        <w:t xml:space="preserve"> административную ответстве</w:t>
      </w:r>
      <w:r w:rsidRPr="00CA4C68">
        <w:rPr>
          <w:sz w:val="26"/>
          <w:szCs w:val="26"/>
        </w:rPr>
        <w:t>н</w:t>
      </w:r>
      <w:r w:rsidRPr="00CA4C68">
        <w:rPr>
          <w:sz w:val="26"/>
          <w:szCs w:val="26"/>
        </w:rPr>
        <w:t xml:space="preserve">ность, и полагает возможным назначить </w:t>
      </w:r>
      <w:r w:rsidRPr="0048508F" w:rsidR="0048508F">
        <w:rPr>
          <w:sz w:val="26"/>
          <w:szCs w:val="26"/>
        </w:rPr>
        <w:t>Гаматин</w:t>
      </w:r>
      <w:r w:rsidR="0048508F">
        <w:rPr>
          <w:sz w:val="26"/>
          <w:szCs w:val="26"/>
        </w:rPr>
        <w:t>у</w:t>
      </w:r>
      <w:r w:rsidRPr="0048508F" w:rsidR="0048508F">
        <w:rPr>
          <w:sz w:val="26"/>
          <w:szCs w:val="26"/>
        </w:rPr>
        <w:t xml:space="preserve"> В.С</w:t>
      </w:r>
      <w:r w:rsidR="00385D36">
        <w:rPr>
          <w:sz w:val="26"/>
          <w:szCs w:val="26"/>
        </w:rPr>
        <w:t>.</w:t>
      </w:r>
      <w:r w:rsidRPr="00CA4C68">
        <w:rPr>
          <w:sz w:val="26"/>
          <w:szCs w:val="26"/>
        </w:rPr>
        <w:t xml:space="preserve"> </w:t>
      </w:r>
      <w:r w:rsidR="0048508F">
        <w:rPr>
          <w:sz w:val="26"/>
          <w:szCs w:val="26"/>
        </w:rPr>
        <w:t>минимальное</w:t>
      </w:r>
      <w:r w:rsidRPr="00CA4C68">
        <w:rPr>
          <w:sz w:val="26"/>
          <w:szCs w:val="26"/>
        </w:rPr>
        <w:t xml:space="preserve"> наказание в виде адм</w:t>
      </w:r>
      <w:r w:rsidRPr="00CA4C68">
        <w:rPr>
          <w:sz w:val="26"/>
          <w:szCs w:val="26"/>
        </w:rPr>
        <w:t>и</w:t>
      </w:r>
      <w:r w:rsidRPr="00CA4C68">
        <w:rPr>
          <w:sz w:val="26"/>
          <w:szCs w:val="26"/>
        </w:rPr>
        <w:t>нистративного штрафа, поскольку данный вид наказания является справедливым и сора</w:t>
      </w:r>
      <w:r w:rsidRPr="00CA4C68">
        <w:rPr>
          <w:sz w:val="26"/>
          <w:szCs w:val="26"/>
        </w:rPr>
        <w:t>з</w:t>
      </w:r>
      <w:r w:rsidRPr="00CA4C68">
        <w:rPr>
          <w:sz w:val="26"/>
          <w:szCs w:val="26"/>
        </w:rPr>
        <w:t>мерным содеянному.</w:t>
      </w:r>
    </w:p>
    <w:p w:rsidR="00427459" w:rsidRPr="00CA4C68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>На основании изложенного и руководствуясь статьями 29.9, 29.10 Кодекса Росси</w:t>
      </w:r>
      <w:r w:rsidRPr="00CA4C68">
        <w:rPr>
          <w:sz w:val="26"/>
          <w:szCs w:val="26"/>
        </w:rPr>
        <w:t>й</w:t>
      </w:r>
      <w:r w:rsidRPr="00CA4C68">
        <w:rPr>
          <w:sz w:val="26"/>
          <w:szCs w:val="26"/>
        </w:rPr>
        <w:t>ской Федерации об административных правонарушениях, суд</w:t>
      </w:r>
    </w:p>
    <w:p w:rsidR="00427459" w:rsidRPr="00CA4C68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427459" w:rsidRPr="00CA4C68" w:rsidP="00427459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A4C68">
        <w:rPr>
          <w:sz w:val="26"/>
          <w:szCs w:val="26"/>
        </w:rPr>
        <w:t>ПОСТАНОВИЛ:</w:t>
      </w:r>
    </w:p>
    <w:p w:rsidR="00427459" w:rsidRPr="00CA4C68" w:rsidP="0042745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27459" w:rsidRPr="00CA4C68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A4C68">
        <w:rPr>
          <w:sz w:val="26"/>
          <w:szCs w:val="26"/>
        </w:rPr>
        <w:t xml:space="preserve">признать </w:t>
      </w:r>
      <w:r w:rsidR="0048508F">
        <w:rPr>
          <w:sz w:val="26"/>
          <w:szCs w:val="26"/>
        </w:rPr>
        <w:t>Гаматина</w:t>
      </w:r>
      <w:r w:rsidR="0048508F">
        <w:rPr>
          <w:sz w:val="26"/>
          <w:szCs w:val="26"/>
        </w:rPr>
        <w:t xml:space="preserve"> Виталия Станиславовича</w:t>
      </w:r>
      <w:r w:rsidRPr="00CA4C68" w:rsidR="008A3F75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>виновным в совершении административн</w:t>
      </w:r>
      <w:r w:rsidRPr="00CA4C68">
        <w:rPr>
          <w:sz w:val="26"/>
          <w:szCs w:val="26"/>
        </w:rPr>
        <w:t>о</w:t>
      </w:r>
      <w:r w:rsidRPr="00CA4C68">
        <w:rPr>
          <w:sz w:val="26"/>
          <w:szCs w:val="26"/>
        </w:rPr>
        <w:t xml:space="preserve">го правонарушения, предусмотренного частью 4 статьи 12.15 Кодекса Российской </w:t>
      </w:r>
      <w:r w:rsidRPr="00CA4C68">
        <w:rPr>
          <w:sz w:val="26"/>
          <w:szCs w:val="26"/>
        </w:rPr>
        <w:t>Федер</w:t>
      </w:r>
      <w:r w:rsidRPr="00CA4C68">
        <w:rPr>
          <w:sz w:val="26"/>
          <w:szCs w:val="26"/>
        </w:rPr>
        <w:t>а</w:t>
      </w:r>
      <w:r w:rsidRPr="00CA4C68">
        <w:rPr>
          <w:sz w:val="26"/>
          <w:szCs w:val="26"/>
        </w:rPr>
        <w:t>ции об административных правонарушениях, и назначить ему административное наказ</w:t>
      </w:r>
      <w:r w:rsidRPr="00CA4C68">
        <w:rPr>
          <w:sz w:val="26"/>
          <w:szCs w:val="26"/>
        </w:rPr>
        <w:t>а</w:t>
      </w:r>
      <w:r w:rsidRPr="00CA4C68">
        <w:rPr>
          <w:sz w:val="26"/>
          <w:szCs w:val="26"/>
        </w:rPr>
        <w:t xml:space="preserve">ние в виде административного штрафа в размере </w:t>
      </w:r>
      <w:r w:rsidRPr="00CA4C68" w:rsidR="00F26490">
        <w:rPr>
          <w:sz w:val="26"/>
          <w:szCs w:val="26"/>
        </w:rPr>
        <w:t xml:space="preserve">7 500 (семь </w:t>
      </w:r>
      <w:r w:rsidRPr="00CA4C68" w:rsidR="0095000B">
        <w:rPr>
          <w:sz w:val="26"/>
          <w:szCs w:val="26"/>
        </w:rPr>
        <w:t xml:space="preserve">тысяч </w:t>
      </w:r>
      <w:r w:rsidRPr="00CA4C68" w:rsidR="00F26490">
        <w:rPr>
          <w:sz w:val="26"/>
          <w:szCs w:val="26"/>
        </w:rPr>
        <w:t>пятьсот)</w:t>
      </w:r>
      <w:r w:rsidRPr="00CA4C68">
        <w:rPr>
          <w:sz w:val="26"/>
          <w:szCs w:val="26"/>
        </w:rPr>
        <w:t xml:space="preserve"> рублей.</w:t>
      </w:r>
    </w:p>
    <w:p w:rsidR="001149C0" w:rsidRPr="00CA4C68" w:rsidP="001149C0">
      <w:pPr>
        <w:widowControl w:val="0"/>
        <w:suppressAutoHyphens/>
        <w:autoSpaceDN w:val="0"/>
        <w:ind w:right="-1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CA4C68">
        <w:rPr>
          <w:sz w:val="26"/>
          <w:szCs w:val="26"/>
        </w:rPr>
        <w:t xml:space="preserve">          Штраф оплачивать на номер счета получателя платежа 03100643000000018700 в </w:t>
      </w:r>
      <w:r w:rsidR="0048508F">
        <w:rPr>
          <w:sz w:val="26"/>
          <w:szCs w:val="26"/>
        </w:rPr>
        <w:t>О</w:t>
      </w:r>
      <w:r w:rsidR="008A3F75">
        <w:rPr>
          <w:sz w:val="26"/>
          <w:szCs w:val="26"/>
        </w:rPr>
        <w:t>КЦ</w:t>
      </w:r>
      <w:r w:rsidR="0048508F">
        <w:rPr>
          <w:sz w:val="26"/>
          <w:szCs w:val="26"/>
        </w:rPr>
        <w:t xml:space="preserve"> № 8 УГУ Банка России</w:t>
      </w:r>
      <w:r w:rsidR="008A3F75">
        <w:rPr>
          <w:sz w:val="26"/>
          <w:szCs w:val="26"/>
        </w:rPr>
        <w:t xml:space="preserve"> //УФК по Ханты-Мансийскому автономному округу-Югре г. Ханты-Мансийск</w:t>
      </w:r>
      <w:r w:rsidRPr="00CA4C68">
        <w:rPr>
          <w:sz w:val="26"/>
          <w:szCs w:val="26"/>
        </w:rPr>
        <w:t xml:space="preserve">; БИК 007162163; ОКТМО 718 </w:t>
      </w:r>
      <w:r w:rsidR="00B80957">
        <w:rPr>
          <w:sz w:val="26"/>
          <w:szCs w:val="26"/>
        </w:rPr>
        <w:t>7</w:t>
      </w:r>
      <w:r w:rsidR="002708A0">
        <w:rPr>
          <w:sz w:val="26"/>
          <w:szCs w:val="26"/>
        </w:rPr>
        <w:t>1</w:t>
      </w:r>
      <w:r w:rsidRPr="00CA4C68">
        <w:rPr>
          <w:sz w:val="26"/>
          <w:szCs w:val="26"/>
        </w:rPr>
        <w:t xml:space="preserve"> 000; ИНН 860 101 0390; КПП 860 101 001; КБК 18811601123010001140;</w:t>
      </w:r>
      <w:r w:rsidRPr="00CA4C68" w:rsidR="00CD79C0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>кор</w:t>
      </w:r>
      <w:r w:rsidRPr="00CA4C68">
        <w:rPr>
          <w:sz w:val="26"/>
          <w:szCs w:val="26"/>
        </w:rPr>
        <w:t>. /</w:t>
      </w:r>
      <w:r w:rsidRPr="00CA4C68">
        <w:rPr>
          <w:sz w:val="26"/>
          <w:szCs w:val="26"/>
        </w:rPr>
        <w:t>сч</w:t>
      </w:r>
      <w:r w:rsidRPr="00CA4C68">
        <w:rPr>
          <w:sz w:val="26"/>
          <w:szCs w:val="26"/>
        </w:rPr>
        <w:t xml:space="preserve">. 40102810245370000007. Получатель: УФК по ХМАО-Югре (УМВД России по ХМАО-Югре); </w:t>
      </w:r>
      <w:r w:rsidRPr="00150DED">
        <w:rPr>
          <w:color w:val="FF0000"/>
          <w:sz w:val="26"/>
          <w:szCs w:val="26"/>
        </w:rPr>
        <w:t>УИН 188</w:t>
      </w:r>
      <w:r w:rsidRPr="00150DED" w:rsidR="00864B83">
        <w:rPr>
          <w:color w:val="FF0000"/>
          <w:sz w:val="26"/>
          <w:szCs w:val="26"/>
        </w:rPr>
        <w:t> </w:t>
      </w:r>
      <w:r w:rsidRPr="00150DED">
        <w:rPr>
          <w:color w:val="FF0000"/>
          <w:sz w:val="26"/>
          <w:szCs w:val="26"/>
        </w:rPr>
        <w:t>104</w:t>
      </w:r>
      <w:r w:rsidRPr="00150DED" w:rsidR="00C863F4">
        <w:rPr>
          <w:color w:val="FF0000"/>
          <w:sz w:val="26"/>
          <w:szCs w:val="26"/>
        </w:rPr>
        <w:t> 862 </w:t>
      </w:r>
      <w:r w:rsidRPr="00150DED" w:rsidR="00DF2AA0">
        <w:rPr>
          <w:color w:val="FF0000"/>
          <w:sz w:val="26"/>
          <w:szCs w:val="26"/>
        </w:rPr>
        <w:t>5</w:t>
      </w:r>
      <w:r w:rsidRPr="00150DED" w:rsidR="00C863F4">
        <w:rPr>
          <w:color w:val="FF0000"/>
          <w:sz w:val="26"/>
          <w:szCs w:val="26"/>
        </w:rPr>
        <w:t>0</w:t>
      </w:r>
      <w:r w:rsidR="00150DED">
        <w:rPr>
          <w:color w:val="FF0000"/>
          <w:sz w:val="26"/>
          <w:szCs w:val="26"/>
        </w:rPr>
        <w:t>9</w:t>
      </w:r>
      <w:r w:rsidRPr="00150DED" w:rsidR="00C863F4">
        <w:rPr>
          <w:color w:val="FF0000"/>
          <w:sz w:val="26"/>
          <w:szCs w:val="26"/>
        </w:rPr>
        <w:t> </w:t>
      </w:r>
      <w:r w:rsidR="00150DED">
        <w:rPr>
          <w:color w:val="FF0000"/>
          <w:sz w:val="26"/>
          <w:szCs w:val="26"/>
        </w:rPr>
        <w:t>1</w:t>
      </w:r>
      <w:r w:rsidRPr="00150DED" w:rsidR="00C863F4">
        <w:rPr>
          <w:color w:val="FF0000"/>
          <w:sz w:val="26"/>
          <w:szCs w:val="26"/>
        </w:rPr>
        <w:t>0</w:t>
      </w:r>
      <w:r w:rsidRPr="00150DED" w:rsidR="00DF2AA0">
        <w:rPr>
          <w:color w:val="FF0000"/>
          <w:sz w:val="26"/>
          <w:szCs w:val="26"/>
        </w:rPr>
        <w:t>0</w:t>
      </w:r>
      <w:r w:rsidRPr="00150DED" w:rsidR="00C863F4">
        <w:rPr>
          <w:color w:val="FF0000"/>
          <w:sz w:val="26"/>
          <w:szCs w:val="26"/>
        </w:rPr>
        <w:t xml:space="preserve"> </w:t>
      </w:r>
      <w:r w:rsidR="0048508F">
        <w:rPr>
          <w:color w:val="FF0000"/>
          <w:sz w:val="26"/>
          <w:szCs w:val="26"/>
        </w:rPr>
        <w:t>4</w:t>
      </w:r>
      <w:r w:rsidR="00150DED">
        <w:rPr>
          <w:color w:val="FF0000"/>
          <w:sz w:val="26"/>
          <w:szCs w:val="26"/>
        </w:rPr>
        <w:t>4</w:t>
      </w:r>
      <w:r w:rsidR="0048508F">
        <w:rPr>
          <w:color w:val="FF0000"/>
          <w:sz w:val="26"/>
          <w:szCs w:val="26"/>
        </w:rPr>
        <w:t>421</w:t>
      </w:r>
      <w:r w:rsidRPr="00CA4C68">
        <w:rPr>
          <w:sz w:val="26"/>
          <w:szCs w:val="26"/>
        </w:rPr>
        <w:t>.</w:t>
      </w:r>
    </w:p>
    <w:p w:rsidR="003055C6" w:rsidRPr="00CA4C68" w:rsidP="003055C6">
      <w:pPr>
        <w:ind w:right="-1" w:firstLine="567"/>
        <w:jc w:val="both"/>
        <w:rPr>
          <w:sz w:val="26"/>
          <w:szCs w:val="26"/>
        </w:rPr>
      </w:pPr>
      <w:r w:rsidRPr="00CA4C68">
        <w:rPr>
          <w:sz w:val="26"/>
          <w:szCs w:val="26"/>
        </w:rPr>
        <w:t xml:space="preserve">  </w:t>
      </w:r>
      <w:r w:rsidRPr="00CA4C68">
        <w:rPr>
          <w:sz w:val="26"/>
          <w:szCs w:val="26"/>
        </w:rPr>
        <w:t xml:space="preserve">Постановление может быть обжаловано в </w:t>
      </w:r>
      <w:r w:rsidRPr="00CA4C68">
        <w:rPr>
          <w:sz w:val="26"/>
          <w:szCs w:val="26"/>
        </w:rPr>
        <w:t>Сургутский</w:t>
      </w:r>
      <w:r w:rsidRPr="00CA4C68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CA4C68" w:rsidR="00460D3D">
        <w:rPr>
          <w:sz w:val="26"/>
          <w:szCs w:val="26"/>
        </w:rPr>
        <w:t>дней</w:t>
      </w:r>
      <w:r w:rsidRPr="00CA4C68">
        <w:rPr>
          <w:sz w:val="26"/>
          <w:szCs w:val="26"/>
        </w:rPr>
        <w:t xml:space="preserve"> со дня вручения или получения копии постановления с подачей жалобы через мировую судью судебного участка № </w:t>
      </w:r>
      <w:r w:rsidR="008A3F75">
        <w:rPr>
          <w:sz w:val="26"/>
          <w:szCs w:val="26"/>
        </w:rPr>
        <w:t>7</w:t>
      </w:r>
      <w:r w:rsidRPr="00CA4C68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>Су</w:t>
      </w:r>
      <w:r w:rsidRPr="00CA4C68">
        <w:rPr>
          <w:sz w:val="26"/>
          <w:szCs w:val="26"/>
        </w:rPr>
        <w:t>р</w:t>
      </w:r>
      <w:r w:rsidRPr="00CA4C68">
        <w:rPr>
          <w:sz w:val="26"/>
          <w:szCs w:val="26"/>
        </w:rPr>
        <w:t>гутского</w:t>
      </w:r>
      <w:r w:rsidRPr="00CA4C68">
        <w:rPr>
          <w:sz w:val="26"/>
          <w:szCs w:val="26"/>
        </w:rPr>
        <w:t xml:space="preserve"> судебного района города окружного значения Сургута Ханты-Мансийского авт</w:t>
      </w:r>
      <w:r w:rsidRPr="00CA4C68">
        <w:rPr>
          <w:sz w:val="26"/>
          <w:szCs w:val="26"/>
        </w:rPr>
        <w:t>о</w:t>
      </w:r>
      <w:r w:rsidRPr="00CA4C68">
        <w:rPr>
          <w:sz w:val="26"/>
          <w:szCs w:val="26"/>
        </w:rPr>
        <w:t>номного округа – Югры.</w:t>
      </w:r>
    </w:p>
    <w:p w:rsidR="00E263A3" w:rsidRPr="00CA4C68" w:rsidP="003055C6">
      <w:pPr>
        <w:ind w:right="-1" w:firstLine="567"/>
        <w:jc w:val="both"/>
        <w:rPr>
          <w:sz w:val="26"/>
          <w:szCs w:val="26"/>
        </w:rPr>
      </w:pPr>
    </w:p>
    <w:p w:rsidR="00B11401" w:rsidRPr="00CA4C68" w:rsidP="00387CFA">
      <w:pPr>
        <w:ind w:right="-1" w:firstLine="284"/>
        <w:jc w:val="both"/>
        <w:rPr>
          <w:sz w:val="26"/>
          <w:szCs w:val="26"/>
        </w:rPr>
      </w:pPr>
      <w:r w:rsidRPr="00CA4C68">
        <w:rPr>
          <w:sz w:val="26"/>
          <w:szCs w:val="26"/>
          <w:lang w:bidi="hi-IN"/>
        </w:rPr>
        <w:t xml:space="preserve">Мировой судья                     </w:t>
      </w:r>
      <w:r w:rsidRPr="00CA4C68" w:rsidR="007865E2">
        <w:rPr>
          <w:sz w:val="26"/>
          <w:szCs w:val="26"/>
          <w:lang w:bidi="hi-IN"/>
        </w:rPr>
        <w:t xml:space="preserve">       </w:t>
      </w:r>
      <w:r w:rsidRPr="00CA4C68" w:rsidR="00B93A39">
        <w:rPr>
          <w:sz w:val="26"/>
          <w:szCs w:val="26"/>
          <w:lang w:bidi="hi-IN"/>
        </w:rPr>
        <w:t>подпись</w:t>
      </w:r>
      <w:r w:rsidRPr="00CA4C68" w:rsidR="007865E2">
        <w:rPr>
          <w:sz w:val="26"/>
          <w:szCs w:val="26"/>
          <w:lang w:bidi="hi-IN"/>
        </w:rPr>
        <w:t xml:space="preserve">  </w:t>
      </w:r>
      <w:r w:rsidRPr="00CA4C68">
        <w:rPr>
          <w:sz w:val="26"/>
          <w:szCs w:val="26"/>
          <w:lang w:bidi="hi-IN"/>
        </w:rPr>
        <w:t xml:space="preserve">                              Т.И. </w:t>
      </w:r>
      <w:r w:rsidRPr="00CA4C68">
        <w:rPr>
          <w:sz w:val="26"/>
          <w:szCs w:val="26"/>
          <w:lang w:bidi="hi-IN"/>
        </w:rPr>
        <w:t>Зиннурова</w:t>
      </w:r>
    </w:p>
    <w:p w:rsidR="00B93A39" w:rsidRPr="00CA4C68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CA4C68">
        <w:rPr>
          <w:sz w:val="26"/>
          <w:szCs w:val="26"/>
        </w:rPr>
        <w:t>КОПИЯ ВЕРНА «</w:t>
      </w:r>
      <w:r w:rsidR="008A3F75">
        <w:rPr>
          <w:sz w:val="26"/>
          <w:szCs w:val="26"/>
        </w:rPr>
        <w:t>1</w:t>
      </w:r>
      <w:r w:rsidR="00B20A96">
        <w:rPr>
          <w:sz w:val="26"/>
          <w:szCs w:val="26"/>
        </w:rPr>
        <w:t>4</w:t>
      </w:r>
      <w:r w:rsidRPr="00CA4C68">
        <w:rPr>
          <w:sz w:val="26"/>
          <w:szCs w:val="26"/>
        </w:rPr>
        <w:t xml:space="preserve">» </w:t>
      </w:r>
      <w:r w:rsidR="00B20A96">
        <w:rPr>
          <w:sz w:val="26"/>
          <w:szCs w:val="26"/>
        </w:rPr>
        <w:t>янва</w:t>
      </w:r>
      <w:r w:rsidR="008A3F75">
        <w:rPr>
          <w:sz w:val="26"/>
          <w:szCs w:val="26"/>
        </w:rPr>
        <w:t>ря</w:t>
      </w:r>
      <w:r w:rsidRPr="00CA4C68" w:rsidR="00864B83">
        <w:rPr>
          <w:sz w:val="26"/>
          <w:szCs w:val="26"/>
        </w:rPr>
        <w:t xml:space="preserve"> </w:t>
      </w:r>
      <w:r w:rsidRPr="00CA4C68" w:rsidR="003055C6">
        <w:rPr>
          <w:sz w:val="26"/>
          <w:szCs w:val="26"/>
        </w:rPr>
        <w:t>202</w:t>
      </w:r>
      <w:r w:rsidR="00B20A96">
        <w:rPr>
          <w:sz w:val="26"/>
          <w:szCs w:val="26"/>
        </w:rPr>
        <w:t>6</w:t>
      </w:r>
      <w:r w:rsidRPr="00CA4C68">
        <w:rPr>
          <w:sz w:val="26"/>
          <w:szCs w:val="26"/>
        </w:rPr>
        <w:t>г.</w:t>
      </w:r>
    </w:p>
    <w:p w:rsidR="00B93A39" w:rsidRPr="00CA4C68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И.о</w:t>
      </w:r>
      <w:r>
        <w:rPr>
          <w:sz w:val="26"/>
          <w:szCs w:val="26"/>
        </w:rPr>
        <w:t>. м</w:t>
      </w:r>
      <w:r w:rsidRPr="00CA4C68">
        <w:rPr>
          <w:sz w:val="26"/>
          <w:szCs w:val="26"/>
        </w:rPr>
        <w:t>ирово</w:t>
      </w:r>
      <w:r>
        <w:rPr>
          <w:sz w:val="26"/>
          <w:szCs w:val="26"/>
        </w:rPr>
        <w:t>го</w:t>
      </w:r>
      <w:r w:rsidRPr="00CA4C68">
        <w:rPr>
          <w:sz w:val="26"/>
          <w:szCs w:val="26"/>
        </w:rPr>
        <w:t xml:space="preserve"> судь</w:t>
      </w:r>
      <w:r>
        <w:rPr>
          <w:sz w:val="26"/>
          <w:szCs w:val="26"/>
        </w:rPr>
        <w:t>и</w:t>
      </w:r>
      <w:r w:rsidRPr="00CA4C68">
        <w:rPr>
          <w:sz w:val="26"/>
          <w:szCs w:val="26"/>
        </w:rPr>
        <w:t xml:space="preserve"> судебного участка №</w:t>
      </w:r>
      <w:r w:rsidRPr="00CA4C68" w:rsidR="003D6FC0">
        <w:rPr>
          <w:sz w:val="26"/>
          <w:szCs w:val="26"/>
        </w:rPr>
        <w:t xml:space="preserve"> </w:t>
      </w:r>
      <w:r>
        <w:rPr>
          <w:sz w:val="26"/>
          <w:szCs w:val="26"/>
        </w:rPr>
        <w:t>7</w:t>
      </w:r>
      <w:r w:rsidRPr="00CA4C68">
        <w:rPr>
          <w:sz w:val="26"/>
          <w:szCs w:val="26"/>
        </w:rPr>
        <w:t xml:space="preserve"> </w:t>
      </w:r>
      <w:r w:rsidRPr="00CA4C68">
        <w:rPr>
          <w:sz w:val="26"/>
          <w:szCs w:val="26"/>
        </w:rPr>
        <w:t>Сургутского</w:t>
      </w:r>
    </w:p>
    <w:p w:rsidR="00B93A39" w:rsidRPr="00CA4C68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CA4C68">
        <w:rPr>
          <w:sz w:val="26"/>
          <w:szCs w:val="26"/>
        </w:rPr>
        <w:t>судебного района города окружного значения Сургута</w:t>
      </w:r>
    </w:p>
    <w:p w:rsidR="00B93A39" w:rsidRPr="00CA4C68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  <w:u w:val="single"/>
        </w:rPr>
      </w:pPr>
      <w:r w:rsidRPr="00CA4C68">
        <w:rPr>
          <w:sz w:val="26"/>
          <w:szCs w:val="26"/>
        </w:rPr>
        <w:t xml:space="preserve">ХМАО-Югры Т.И. </w:t>
      </w:r>
      <w:r w:rsidRPr="00CA4C68">
        <w:rPr>
          <w:sz w:val="26"/>
          <w:szCs w:val="26"/>
        </w:rPr>
        <w:t>Зиннурова</w:t>
      </w:r>
      <w:r w:rsidRPr="00CA4C68">
        <w:rPr>
          <w:sz w:val="26"/>
          <w:szCs w:val="26"/>
          <w:u w:val="single"/>
        </w:rPr>
        <w:t>________________________</w:t>
      </w:r>
    </w:p>
    <w:p w:rsidR="00CD79C0" w:rsidRPr="00CA4C68" w:rsidP="005853EB">
      <w:pPr>
        <w:pStyle w:val="NormalWeb"/>
        <w:spacing w:before="0" w:beforeAutospacing="0" w:after="0" w:afterAutospacing="0"/>
        <w:ind w:firstLine="284"/>
        <w:jc w:val="both"/>
        <w:rPr>
          <w:kern w:val="3"/>
          <w:sz w:val="26"/>
          <w:szCs w:val="26"/>
          <w:lang w:eastAsia="zh-CN"/>
        </w:rPr>
      </w:pPr>
      <w:r w:rsidRPr="00CA4C68">
        <w:rPr>
          <w:sz w:val="26"/>
          <w:szCs w:val="26"/>
        </w:rPr>
        <w:t xml:space="preserve">Подлинный документ находится в деле № </w:t>
      </w:r>
      <w:r w:rsidRPr="00CA4C68" w:rsidR="00BE39DC">
        <w:rPr>
          <w:sz w:val="26"/>
          <w:szCs w:val="26"/>
        </w:rPr>
        <w:t>0</w:t>
      </w:r>
      <w:r w:rsidRPr="00CA4C68">
        <w:rPr>
          <w:sz w:val="26"/>
          <w:szCs w:val="26"/>
        </w:rPr>
        <w:t>5-</w:t>
      </w:r>
      <w:r w:rsidR="00A077CD">
        <w:rPr>
          <w:sz w:val="26"/>
          <w:szCs w:val="26"/>
        </w:rPr>
        <w:t>0005</w:t>
      </w:r>
      <w:r w:rsidRPr="00CA4C68" w:rsidR="00BE39DC">
        <w:rPr>
          <w:sz w:val="26"/>
          <w:szCs w:val="26"/>
        </w:rPr>
        <w:t>/</w:t>
      </w:r>
      <w:r w:rsidRPr="00CA4C68" w:rsidR="000F49AE">
        <w:rPr>
          <w:sz w:val="26"/>
          <w:szCs w:val="26"/>
        </w:rPr>
        <w:t>260</w:t>
      </w:r>
      <w:r w:rsidR="00B80957">
        <w:rPr>
          <w:sz w:val="26"/>
          <w:szCs w:val="26"/>
        </w:rPr>
        <w:t>7</w:t>
      </w:r>
      <w:r w:rsidRPr="00CA4C68">
        <w:rPr>
          <w:sz w:val="26"/>
          <w:szCs w:val="26"/>
        </w:rPr>
        <w:t>/20</w:t>
      </w:r>
      <w:r w:rsidRPr="00CA4C68" w:rsidR="003055C6">
        <w:rPr>
          <w:sz w:val="26"/>
          <w:szCs w:val="26"/>
        </w:rPr>
        <w:t>2</w:t>
      </w:r>
      <w:r w:rsidR="00B20A96">
        <w:rPr>
          <w:sz w:val="26"/>
          <w:szCs w:val="26"/>
        </w:rPr>
        <w:t>6</w:t>
      </w:r>
    </w:p>
    <w:p w:rsidR="00CD79C0" w:rsidRPr="00CA4C68" w:rsidP="00CD79C0">
      <w:pPr>
        <w:rPr>
          <w:sz w:val="26"/>
          <w:szCs w:val="26"/>
          <w:lang w:eastAsia="zh-CN"/>
        </w:rPr>
      </w:pPr>
    </w:p>
    <w:p w:rsidR="00AB5DB9" w:rsidRPr="00CA4C68" w:rsidP="00AB5DB9">
      <w:pPr>
        <w:jc w:val="both"/>
        <w:rPr>
          <w:sz w:val="26"/>
          <w:szCs w:val="26"/>
        </w:rPr>
      </w:pPr>
      <w:r w:rsidRPr="00CA4C68">
        <w:rPr>
          <w:sz w:val="26"/>
          <w:szCs w:val="26"/>
          <w:lang w:eastAsia="zh-CN"/>
        </w:rPr>
        <w:tab/>
      </w:r>
      <w:r w:rsidRPr="00CA4C68">
        <w:rPr>
          <w:sz w:val="26"/>
          <w:szCs w:val="26"/>
        </w:rPr>
        <w:t xml:space="preserve">Копию квитанции об оплате административного штрафа необходимо представить по адресу: г. Сургут, ул. Гагарина, дом 9, </w:t>
      </w:r>
      <w:r w:rsidRPr="00CA4C68">
        <w:rPr>
          <w:sz w:val="26"/>
          <w:szCs w:val="26"/>
        </w:rPr>
        <w:t>каб</w:t>
      </w:r>
      <w:r w:rsidRPr="00CA4C68">
        <w:rPr>
          <w:sz w:val="26"/>
          <w:szCs w:val="26"/>
        </w:rPr>
        <w:t xml:space="preserve">. </w:t>
      </w:r>
      <w:r w:rsidR="008A3F75">
        <w:rPr>
          <w:sz w:val="26"/>
          <w:szCs w:val="26"/>
        </w:rPr>
        <w:t>214</w:t>
      </w:r>
      <w:r w:rsidRPr="00CA4C68">
        <w:rPr>
          <w:sz w:val="26"/>
          <w:szCs w:val="26"/>
        </w:rPr>
        <w:t>.</w:t>
      </w:r>
    </w:p>
    <w:p w:rsidR="00CD79C0" w:rsidRPr="00CA4C68" w:rsidP="00AB5DB9">
      <w:pPr>
        <w:widowControl w:val="0"/>
        <w:suppressAutoHyphens/>
        <w:autoSpaceDN w:val="0"/>
        <w:ind w:right="-1"/>
        <w:jc w:val="both"/>
        <w:textAlignment w:val="baseline"/>
        <w:rPr>
          <w:sz w:val="26"/>
          <w:szCs w:val="26"/>
        </w:rPr>
      </w:pPr>
      <w:r w:rsidRPr="00CA4C68">
        <w:rPr>
          <w:sz w:val="26"/>
          <w:szCs w:val="26"/>
        </w:rPr>
        <w:t xml:space="preserve">           </w:t>
      </w:r>
      <w:r w:rsidRPr="00CA4C68">
        <w:rPr>
          <w:sz w:val="26"/>
          <w:szCs w:val="26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B5DB9" w:rsidRPr="00CA4C68" w:rsidP="00755DBA">
      <w:pPr>
        <w:suppressAutoHyphens/>
        <w:overflowPunct w:val="0"/>
        <w:autoSpaceDE w:val="0"/>
        <w:autoSpaceDN w:val="0"/>
        <w:adjustRightInd w:val="0"/>
        <w:ind w:firstLine="567"/>
        <w:jc w:val="both"/>
        <w:rPr>
          <w:kern w:val="3"/>
          <w:sz w:val="26"/>
          <w:szCs w:val="26"/>
          <w:lang w:eastAsia="zh-CN"/>
        </w:rPr>
      </w:pPr>
      <w:r w:rsidRPr="00CA4C68">
        <w:rPr>
          <w:sz w:val="26"/>
          <w:szCs w:val="26"/>
        </w:rPr>
        <w:t xml:space="preserve">  </w:t>
      </w:r>
      <w:r w:rsidRPr="00CA4C68">
        <w:rPr>
          <w:sz w:val="26"/>
          <w:szCs w:val="26"/>
        </w:rPr>
        <w:t xml:space="preserve">В соответствии с п.1.3 ст. 32.2 КоАП РФ при уплате административного штрафа лицом, привлеченным к административное ответственности, </w:t>
      </w:r>
      <w:r w:rsidRPr="00CA4C68">
        <w:rPr>
          <w:color w:val="22272F"/>
          <w:sz w:val="26"/>
          <w:szCs w:val="26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 w:rsidRPr="00CA4C68">
        <w:rPr>
          <w:sz w:val="26"/>
          <w:szCs w:val="26"/>
        </w:rPr>
        <w:t>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5E3F6D" w:rsidRPr="00CA4C68" w:rsidP="00CD79C0">
      <w:pPr>
        <w:suppressAutoHyphens/>
        <w:ind w:firstLine="567"/>
        <w:jc w:val="both"/>
        <w:rPr>
          <w:sz w:val="26"/>
          <w:szCs w:val="26"/>
          <w:lang w:eastAsia="zh-CN"/>
        </w:rPr>
      </w:pPr>
    </w:p>
    <w:sectPr w:rsidSect="00D32C99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21"/>
    <w:rsid w:val="000032F2"/>
    <w:rsid w:val="000040F1"/>
    <w:rsid w:val="000063B1"/>
    <w:rsid w:val="00007FE5"/>
    <w:rsid w:val="00012FD7"/>
    <w:rsid w:val="00013F63"/>
    <w:rsid w:val="0001471C"/>
    <w:rsid w:val="00015F0F"/>
    <w:rsid w:val="000160C6"/>
    <w:rsid w:val="00016126"/>
    <w:rsid w:val="00021941"/>
    <w:rsid w:val="00021D05"/>
    <w:rsid w:val="0003027E"/>
    <w:rsid w:val="000304DA"/>
    <w:rsid w:val="00031044"/>
    <w:rsid w:val="00031D1F"/>
    <w:rsid w:val="000341E0"/>
    <w:rsid w:val="00035EB6"/>
    <w:rsid w:val="00036611"/>
    <w:rsid w:val="000464A0"/>
    <w:rsid w:val="00050408"/>
    <w:rsid w:val="0005106C"/>
    <w:rsid w:val="00051A6B"/>
    <w:rsid w:val="00053BD7"/>
    <w:rsid w:val="000574C5"/>
    <w:rsid w:val="00060A5C"/>
    <w:rsid w:val="00061E7A"/>
    <w:rsid w:val="0006299E"/>
    <w:rsid w:val="00064FC1"/>
    <w:rsid w:val="00067056"/>
    <w:rsid w:val="000675C4"/>
    <w:rsid w:val="00070953"/>
    <w:rsid w:val="000715E5"/>
    <w:rsid w:val="00077960"/>
    <w:rsid w:val="000808F1"/>
    <w:rsid w:val="00080E75"/>
    <w:rsid w:val="0008532B"/>
    <w:rsid w:val="00085F52"/>
    <w:rsid w:val="00090074"/>
    <w:rsid w:val="00092BCC"/>
    <w:rsid w:val="00092FB4"/>
    <w:rsid w:val="000953E5"/>
    <w:rsid w:val="000954F1"/>
    <w:rsid w:val="00095DC2"/>
    <w:rsid w:val="0009670F"/>
    <w:rsid w:val="000A05D3"/>
    <w:rsid w:val="000A0B0A"/>
    <w:rsid w:val="000A1207"/>
    <w:rsid w:val="000A1985"/>
    <w:rsid w:val="000A3797"/>
    <w:rsid w:val="000B3D3C"/>
    <w:rsid w:val="000B546D"/>
    <w:rsid w:val="000B776A"/>
    <w:rsid w:val="000C086D"/>
    <w:rsid w:val="000C14A7"/>
    <w:rsid w:val="000C3540"/>
    <w:rsid w:val="000C78C0"/>
    <w:rsid w:val="000D2115"/>
    <w:rsid w:val="000E15E8"/>
    <w:rsid w:val="000E47D3"/>
    <w:rsid w:val="000E4AE7"/>
    <w:rsid w:val="000F2062"/>
    <w:rsid w:val="000F49AE"/>
    <w:rsid w:val="000F50BF"/>
    <w:rsid w:val="001009BB"/>
    <w:rsid w:val="00100D9B"/>
    <w:rsid w:val="001013C8"/>
    <w:rsid w:val="001020E4"/>
    <w:rsid w:val="001024AC"/>
    <w:rsid w:val="001056A1"/>
    <w:rsid w:val="00105EE1"/>
    <w:rsid w:val="00113289"/>
    <w:rsid w:val="001149C0"/>
    <w:rsid w:val="001151D2"/>
    <w:rsid w:val="00130C7A"/>
    <w:rsid w:val="001310A6"/>
    <w:rsid w:val="001323EF"/>
    <w:rsid w:val="0013352C"/>
    <w:rsid w:val="00135A8A"/>
    <w:rsid w:val="0013774A"/>
    <w:rsid w:val="00140A67"/>
    <w:rsid w:val="00150DED"/>
    <w:rsid w:val="001524E1"/>
    <w:rsid w:val="00152B0C"/>
    <w:rsid w:val="001558F3"/>
    <w:rsid w:val="001613ED"/>
    <w:rsid w:val="00161A1F"/>
    <w:rsid w:val="00164C69"/>
    <w:rsid w:val="00165078"/>
    <w:rsid w:val="001657D8"/>
    <w:rsid w:val="00165B3D"/>
    <w:rsid w:val="00170A9D"/>
    <w:rsid w:val="00173F43"/>
    <w:rsid w:val="00175513"/>
    <w:rsid w:val="0018002A"/>
    <w:rsid w:val="0018052A"/>
    <w:rsid w:val="0018072D"/>
    <w:rsid w:val="0018284D"/>
    <w:rsid w:val="00183166"/>
    <w:rsid w:val="00195B32"/>
    <w:rsid w:val="001A0B69"/>
    <w:rsid w:val="001A23C0"/>
    <w:rsid w:val="001A6738"/>
    <w:rsid w:val="001A6E21"/>
    <w:rsid w:val="001A71EB"/>
    <w:rsid w:val="001B0856"/>
    <w:rsid w:val="001B5BC6"/>
    <w:rsid w:val="001C2BA6"/>
    <w:rsid w:val="001C3F77"/>
    <w:rsid w:val="001C4E8E"/>
    <w:rsid w:val="001D020F"/>
    <w:rsid w:val="001D2396"/>
    <w:rsid w:val="001D4DBF"/>
    <w:rsid w:val="001E6E7A"/>
    <w:rsid w:val="001E71F5"/>
    <w:rsid w:val="001F12E5"/>
    <w:rsid w:val="001F238F"/>
    <w:rsid w:val="001F24A5"/>
    <w:rsid w:val="00201AA7"/>
    <w:rsid w:val="00202532"/>
    <w:rsid w:val="0020258F"/>
    <w:rsid w:val="00204352"/>
    <w:rsid w:val="00204547"/>
    <w:rsid w:val="0020475C"/>
    <w:rsid w:val="0020610E"/>
    <w:rsid w:val="00206B4F"/>
    <w:rsid w:val="002145B9"/>
    <w:rsid w:val="002154D9"/>
    <w:rsid w:val="00215C2B"/>
    <w:rsid w:val="002205DC"/>
    <w:rsid w:val="00221119"/>
    <w:rsid w:val="00223D66"/>
    <w:rsid w:val="00224CCA"/>
    <w:rsid w:val="00226DC4"/>
    <w:rsid w:val="00230716"/>
    <w:rsid w:val="002331E8"/>
    <w:rsid w:val="00234641"/>
    <w:rsid w:val="0024232D"/>
    <w:rsid w:val="00253039"/>
    <w:rsid w:val="00254C3C"/>
    <w:rsid w:val="0025687D"/>
    <w:rsid w:val="00264164"/>
    <w:rsid w:val="0026547C"/>
    <w:rsid w:val="00265523"/>
    <w:rsid w:val="0026575D"/>
    <w:rsid w:val="0026657F"/>
    <w:rsid w:val="002708A0"/>
    <w:rsid w:val="00271B48"/>
    <w:rsid w:val="002733F8"/>
    <w:rsid w:val="002745D3"/>
    <w:rsid w:val="0027549D"/>
    <w:rsid w:val="00275AA9"/>
    <w:rsid w:val="00280922"/>
    <w:rsid w:val="00282485"/>
    <w:rsid w:val="00283884"/>
    <w:rsid w:val="002872BA"/>
    <w:rsid w:val="00290520"/>
    <w:rsid w:val="00290C85"/>
    <w:rsid w:val="00292FE2"/>
    <w:rsid w:val="0029656F"/>
    <w:rsid w:val="002A01D9"/>
    <w:rsid w:val="002A271D"/>
    <w:rsid w:val="002A3E52"/>
    <w:rsid w:val="002A5796"/>
    <w:rsid w:val="002A6FDD"/>
    <w:rsid w:val="002A7E84"/>
    <w:rsid w:val="002B1738"/>
    <w:rsid w:val="002B4970"/>
    <w:rsid w:val="002C2B96"/>
    <w:rsid w:val="002C355C"/>
    <w:rsid w:val="002C6FC3"/>
    <w:rsid w:val="002D5E92"/>
    <w:rsid w:val="002E11D1"/>
    <w:rsid w:val="002E6529"/>
    <w:rsid w:val="002E72B2"/>
    <w:rsid w:val="002F2036"/>
    <w:rsid w:val="002F263B"/>
    <w:rsid w:val="002F5265"/>
    <w:rsid w:val="003009FA"/>
    <w:rsid w:val="00301D9F"/>
    <w:rsid w:val="00303742"/>
    <w:rsid w:val="003055C6"/>
    <w:rsid w:val="003069A9"/>
    <w:rsid w:val="00307E42"/>
    <w:rsid w:val="00312590"/>
    <w:rsid w:val="0031441D"/>
    <w:rsid w:val="00317282"/>
    <w:rsid w:val="0032093A"/>
    <w:rsid w:val="0032414D"/>
    <w:rsid w:val="00325912"/>
    <w:rsid w:val="00326FC0"/>
    <w:rsid w:val="00330364"/>
    <w:rsid w:val="00331086"/>
    <w:rsid w:val="0033180C"/>
    <w:rsid w:val="003365F6"/>
    <w:rsid w:val="00336B6A"/>
    <w:rsid w:val="00337E72"/>
    <w:rsid w:val="003451B9"/>
    <w:rsid w:val="0034743A"/>
    <w:rsid w:val="0034750C"/>
    <w:rsid w:val="00347AC0"/>
    <w:rsid w:val="00347FD5"/>
    <w:rsid w:val="00353D68"/>
    <w:rsid w:val="003548A7"/>
    <w:rsid w:val="00360B15"/>
    <w:rsid w:val="00364C6F"/>
    <w:rsid w:val="00366772"/>
    <w:rsid w:val="003708F8"/>
    <w:rsid w:val="00377E89"/>
    <w:rsid w:val="003826BE"/>
    <w:rsid w:val="0038488A"/>
    <w:rsid w:val="00385D36"/>
    <w:rsid w:val="00387CFA"/>
    <w:rsid w:val="00390987"/>
    <w:rsid w:val="00391444"/>
    <w:rsid w:val="00393D7D"/>
    <w:rsid w:val="00394C6B"/>
    <w:rsid w:val="0039500A"/>
    <w:rsid w:val="00395CF9"/>
    <w:rsid w:val="003968A7"/>
    <w:rsid w:val="003A197D"/>
    <w:rsid w:val="003A1F77"/>
    <w:rsid w:val="003A4ABE"/>
    <w:rsid w:val="003A6690"/>
    <w:rsid w:val="003A6DB3"/>
    <w:rsid w:val="003B1030"/>
    <w:rsid w:val="003B1CF3"/>
    <w:rsid w:val="003B7882"/>
    <w:rsid w:val="003B7918"/>
    <w:rsid w:val="003C2083"/>
    <w:rsid w:val="003C5E37"/>
    <w:rsid w:val="003D4CE7"/>
    <w:rsid w:val="003D6FC0"/>
    <w:rsid w:val="003D730B"/>
    <w:rsid w:val="003D7715"/>
    <w:rsid w:val="003E020E"/>
    <w:rsid w:val="003E53DD"/>
    <w:rsid w:val="003E5A90"/>
    <w:rsid w:val="003F126C"/>
    <w:rsid w:val="003F6310"/>
    <w:rsid w:val="003F76C9"/>
    <w:rsid w:val="0040156A"/>
    <w:rsid w:val="0040473F"/>
    <w:rsid w:val="00405EFD"/>
    <w:rsid w:val="00405FCD"/>
    <w:rsid w:val="00407906"/>
    <w:rsid w:val="004105C4"/>
    <w:rsid w:val="0041535C"/>
    <w:rsid w:val="00417718"/>
    <w:rsid w:val="00417C2F"/>
    <w:rsid w:val="0042330D"/>
    <w:rsid w:val="00423E05"/>
    <w:rsid w:val="004241B5"/>
    <w:rsid w:val="00426271"/>
    <w:rsid w:val="00426D0B"/>
    <w:rsid w:val="00427459"/>
    <w:rsid w:val="00433681"/>
    <w:rsid w:val="00436C67"/>
    <w:rsid w:val="00442798"/>
    <w:rsid w:val="004457CA"/>
    <w:rsid w:val="004460D3"/>
    <w:rsid w:val="004514CF"/>
    <w:rsid w:val="0045450F"/>
    <w:rsid w:val="0045608F"/>
    <w:rsid w:val="0046017B"/>
    <w:rsid w:val="00460C9B"/>
    <w:rsid w:val="00460D1B"/>
    <w:rsid w:val="00460D3D"/>
    <w:rsid w:val="00461125"/>
    <w:rsid w:val="00466F95"/>
    <w:rsid w:val="004720D2"/>
    <w:rsid w:val="00474535"/>
    <w:rsid w:val="00474F31"/>
    <w:rsid w:val="00475AD5"/>
    <w:rsid w:val="004806E4"/>
    <w:rsid w:val="00480B0B"/>
    <w:rsid w:val="0048508F"/>
    <w:rsid w:val="0048517A"/>
    <w:rsid w:val="0048724B"/>
    <w:rsid w:val="00491327"/>
    <w:rsid w:val="00491808"/>
    <w:rsid w:val="004919D8"/>
    <w:rsid w:val="004945D7"/>
    <w:rsid w:val="00496B36"/>
    <w:rsid w:val="004A5CB3"/>
    <w:rsid w:val="004B1807"/>
    <w:rsid w:val="004C1A29"/>
    <w:rsid w:val="004C1D64"/>
    <w:rsid w:val="004C268C"/>
    <w:rsid w:val="004C5AAA"/>
    <w:rsid w:val="004D369C"/>
    <w:rsid w:val="004D3DBB"/>
    <w:rsid w:val="004E2CD8"/>
    <w:rsid w:val="004E5482"/>
    <w:rsid w:val="004E7CCB"/>
    <w:rsid w:val="004E7FED"/>
    <w:rsid w:val="004F1938"/>
    <w:rsid w:val="004F217C"/>
    <w:rsid w:val="004F313E"/>
    <w:rsid w:val="004F39C6"/>
    <w:rsid w:val="004F3E7A"/>
    <w:rsid w:val="00500D3A"/>
    <w:rsid w:val="00501BCD"/>
    <w:rsid w:val="00502505"/>
    <w:rsid w:val="005037BE"/>
    <w:rsid w:val="00503AC6"/>
    <w:rsid w:val="005069D2"/>
    <w:rsid w:val="005116E4"/>
    <w:rsid w:val="005224A3"/>
    <w:rsid w:val="0052460B"/>
    <w:rsid w:val="00527D07"/>
    <w:rsid w:val="005301D5"/>
    <w:rsid w:val="005310AD"/>
    <w:rsid w:val="00532BBA"/>
    <w:rsid w:val="00536976"/>
    <w:rsid w:val="005418D2"/>
    <w:rsid w:val="005430D5"/>
    <w:rsid w:val="00543FA4"/>
    <w:rsid w:val="00545D36"/>
    <w:rsid w:val="00554196"/>
    <w:rsid w:val="00556589"/>
    <w:rsid w:val="005600BA"/>
    <w:rsid w:val="005646FB"/>
    <w:rsid w:val="00564F83"/>
    <w:rsid w:val="0056550E"/>
    <w:rsid w:val="00567342"/>
    <w:rsid w:val="00576235"/>
    <w:rsid w:val="00581F19"/>
    <w:rsid w:val="00583B29"/>
    <w:rsid w:val="005846BC"/>
    <w:rsid w:val="005853EB"/>
    <w:rsid w:val="00586D8F"/>
    <w:rsid w:val="0059059D"/>
    <w:rsid w:val="00593CC5"/>
    <w:rsid w:val="0059475F"/>
    <w:rsid w:val="0059635F"/>
    <w:rsid w:val="005A31D5"/>
    <w:rsid w:val="005A3C06"/>
    <w:rsid w:val="005A536F"/>
    <w:rsid w:val="005A6527"/>
    <w:rsid w:val="005B1F28"/>
    <w:rsid w:val="005B4125"/>
    <w:rsid w:val="005B619E"/>
    <w:rsid w:val="005C420F"/>
    <w:rsid w:val="005C7740"/>
    <w:rsid w:val="005D09D0"/>
    <w:rsid w:val="005D1AF4"/>
    <w:rsid w:val="005D35A3"/>
    <w:rsid w:val="005D35B5"/>
    <w:rsid w:val="005D398C"/>
    <w:rsid w:val="005D6259"/>
    <w:rsid w:val="005D7EBC"/>
    <w:rsid w:val="005E3F6D"/>
    <w:rsid w:val="005E5AED"/>
    <w:rsid w:val="005F5806"/>
    <w:rsid w:val="005F7790"/>
    <w:rsid w:val="005F7BF4"/>
    <w:rsid w:val="00601335"/>
    <w:rsid w:val="0060170D"/>
    <w:rsid w:val="00602734"/>
    <w:rsid w:val="00605543"/>
    <w:rsid w:val="00606AEA"/>
    <w:rsid w:val="006200DC"/>
    <w:rsid w:val="00621920"/>
    <w:rsid w:val="00625B44"/>
    <w:rsid w:val="006303BC"/>
    <w:rsid w:val="006418BB"/>
    <w:rsid w:val="00642FCF"/>
    <w:rsid w:val="00643C87"/>
    <w:rsid w:val="00645A95"/>
    <w:rsid w:val="00646273"/>
    <w:rsid w:val="00650A49"/>
    <w:rsid w:val="00650CDF"/>
    <w:rsid w:val="0065187C"/>
    <w:rsid w:val="006620FF"/>
    <w:rsid w:val="00662678"/>
    <w:rsid w:val="00671C8B"/>
    <w:rsid w:val="00672DCF"/>
    <w:rsid w:val="00673373"/>
    <w:rsid w:val="006761CA"/>
    <w:rsid w:val="00676CA8"/>
    <w:rsid w:val="006815E4"/>
    <w:rsid w:val="00681D5B"/>
    <w:rsid w:val="0068335B"/>
    <w:rsid w:val="006946DC"/>
    <w:rsid w:val="00695A31"/>
    <w:rsid w:val="00696AE6"/>
    <w:rsid w:val="006970F7"/>
    <w:rsid w:val="0069746C"/>
    <w:rsid w:val="00697FDD"/>
    <w:rsid w:val="006A461D"/>
    <w:rsid w:val="006A6328"/>
    <w:rsid w:val="006B187E"/>
    <w:rsid w:val="006B3F35"/>
    <w:rsid w:val="006B402F"/>
    <w:rsid w:val="006B7708"/>
    <w:rsid w:val="006C13FA"/>
    <w:rsid w:val="006C23DD"/>
    <w:rsid w:val="006C4262"/>
    <w:rsid w:val="006D1B2C"/>
    <w:rsid w:val="006D645A"/>
    <w:rsid w:val="006E02EF"/>
    <w:rsid w:val="006E754C"/>
    <w:rsid w:val="006F6ACA"/>
    <w:rsid w:val="0070342B"/>
    <w:rsid w:val="00704FBB"/>
    <w:rsid w:val="00710B9F"/>
    <w:rsid w:val="00710D6E"/>
    <w:rsid w:val="00710D80"/>
    <w:rsid w:val="00710D9D"/>
    <w:rsid w:val="0071479F"/>
    <w:rsid w:val="007213E5"/>
    <w:rsid w:val="00722049"/>
    <w:rsid w:val="00722C2C"/>
    <w:rsid w:val="00724FD7"/>
    <w:rsid w:val="007303DD"/>
    <w:rsid w:val="007316FC"/>
    <w:rsid w:val="00732B24"/>
    <w:rsid w:val="00733C11"/>
    <w:rsid w:val="007343C7"/>
    <w:rsid w:val="00735011"/>
    <w:rsid w:val="00735809"/>
    <w:rsid w:val="00742C26"/>
    <w:rsid w:val="00742FC5"/>
    <w:rsid w:val="00743E7C"/>
    <w:rsid w:val="00744222"/>
    <w:rsid w:val="007508BB"/>
    <w:rsid w:val="007528EC"/>
    <w:rsid w:val="00752919"/>
    <w:rsid w:val="00755DBA"/>
    <w:rsid w:val="00756A0A"/>
    <w:rsid w:val="00756EB1"/>
    <w:rsid w:val="00760E30"/>
    <w:rsid w:val="00765036"/>
    <w:rsid w:val="00765756"/>
    <w:rsid w:val="00766726"/>
    <w:rsid w:val="00777BE5"/>
    <w:rsid w:val="00783EED"/>
    <w:rsid w:val="007865E2"/>
    <w:rsid w:val="00787A6F"/>
    <w:rsid w:val="00787E84"/>
    <w:rsid w:val="00793B13"/>
    <w:rsid w:val="00796BEB"/>
    <w:rsid w:val="007A0338"/>
    <w:rsid w:val="007A1FB5"/>
    <w:rsid w:val="007A4D6A"/>
    <w:rsid w:val="007B1389"/>
    <w:rsid w:val="007B1E32"/>
    <w:rsid w:val="007C0BD1"/>
    <w:rsid w:val="007C1522"/>
    <w:rsid w:val="007C1CBA"/>
    <w:rsid w:val="007C53DB"/>
    <w:rsid w:val="007C54F9"/>
    <w:rsid w:val="007D6B5A"/>
    <w:rsid w:val="007D718F"/>
    <w:rsid w:val="007E0BD0"/>
    <w:rsid w:val="007E5C03"/>
    <w:rsid w:val="007F5F2B"/>
    <w:rsid w:val="007F7A5E"/>
    <w:rsid w:val="00801FEB"/>
    <w:rsid w:val="00804D11"/>
    <w:rsid w:val="00807EDF"/>
    <w:rsid w:val="00811965"/>
    <w:rsid w:val="00815492"/>
    <w:rsid w:val="00815ADC"/>
    <w:rsid w:val="00817AA9"/>
    <w:rsid w:val="00826036"/>
    <w:rsid w:val="00830E7F"/>
    <w:rsid w:val="00831422"/>
    <w:rsid w:val="00832D60"/>
    <w:rsid w:val="0083491F"/>
    <w:rsid w:val="008402F3"/>
    <w:rsid w:val="00842357"/>
    <w:rsid w:val="008458A0"/>
    <w:rsid w:val="00846805"/>
    <w:rsid w:val="0084708C"/>
    <w:rsid w:val="00851DD4"/>
    <w:rsid w:val="00854F63"/>
    <w:rsid w:val="00855AC2"/>
    <w:rsid w:val="00856D9D"/>
    <w:rsid w:val="00861589"/>
    <w:rsid w:val="00861F5B"/>
    <w:rsid w:val="0086278A"/>
    <w:rsid w:val="00863282"/>
    <w:rsid w:val="00864B83"/>
    <w:rsid w:val="00864F33"/>
    <w:rsid w:val="00870A75"/>
    <w:rsid w:val="00871F99"/>
    <w:rsid w:val="00881821"/>
    <w:rsid w:val="0088511E"/>
    <w:rsid w:val="008865F8"/>
    <w:rsid w:val="00892F9F"/>
    <w:rsid w:val="00894CA8"/>
    <w:rsid w:val="00896FB9"/>
    <w:rsid w:val="00897E3A"/>
    <w:rsid w:val="008A1EED"/>
    <w:rsid w:val="008A3F75"/>
    <w:rsid w:val="008D028B"/>
    <w:rsid w:val="008D0FFE"/>
    <w:rsid w:val="008D15B0"/>
    <w:rsid w:val="008D588D"/>
    <w:rsid w:val="008D7E6A"/>
    <w:rsid w:val="008E7375"/>
    <w:rsid w:val="008F38CC"/>
    <w:rsid w:val="008F4879"/>
    <w:rsid w:val="008F7609"/>
    <w:rsid w:val="009000A9"/>
    <w:rsid w:val="00900F26"/>
    <w:rsid w:val="00900FB5"/>
    <w:rsid w:val="00910921"/>
    <w:rsid w:val="00910BBA"/>
    <w:rsid w:val="00913590"/>
    <w:rsid w:val="00915115"/>
    <w:rsid w:val="0091558F"/>
    <w:rsid w:val="0092297E"/>
    <w:rsid w:val="00924050"/>
    <w:rsid w:val="00924BCC"/>
    <w:rsid w:val="00924FBC"/>
    <w:rsid w:val="00927D51"/>
    <w:rsid w:val="00931C74"/>
    <w:rsid w:val="00944155"/>
    <w:rsid w:val="0094601D"/>
    <w:rsid w:val="00947BF8"/>
    <w:rsid w:val="0095000B"/>
    <w:rsid w:val="00954B69"/>
    <w:rsid w:val="00971221"/>
    <w:rsid w:val="0097361F"/>
    <w:rsid w:val="00973960"/>
    <w:rsid w:val="00974643"/>
    <w:rsid w:val="009A07F0"/>
    <w:rsid w:val="009A470D"/>
    <w:rsid w:val="009A4822"/>
    <w:rsid w:val="009A4875"/>
    <w:rsid w:val="009B1A7A"/>
    <w:rsid w:val="009B40AB"/>
    <w:rsid w:val="009B6C8A"/>
    <w:rsid w:val="009C02D6"/>
    <w:rsid w:val="009C158A"/>
    <w:rsid w:val="009C37F7"/>
    <w:rsid w:val="009C566C"/>
    <w:rsid w:val="009C644F"/>
    <w:rsid w:val="009D1162"/>
    <w:rsid w:val="009D1869"/>
    <w:rsid w:val="009D251D"/>
    <w:rsid w:val="009D2CE7"/>
    <w:rsid w:val="009D4E5B"/>
    <w:rsid w:val="009D6F5E"/>
    <w:rsid w:val="009D7753"/>
    <w:rsid w:val="009E31CE"/>
    <w:rsid w:val="009E7F1B"/>
    <w:rsid w:val="009F2FFE"/>
    <w:rsid w:val="009F42C5"/>
    <w:rsid w:val="009F776B"/>
    <w:rsid w:val="00A02A8E"/>
    <w:rsid w:val="00A0633A"/>
    <w:rsid w:val="00A077CD"/>
    <w:rsid w:val="00A1208E"/>
    <w:rsid w:val="00A212CA"/>
    <w:rsid w:val="00A26BAE"/>
    <w:rsid w:val="00A31E82"/>
    <w:rsid w:val="00A326DF"/>
    <w:rsid w:val="00A33EEE"/>
    <w:rsid w:val="00A36B42"/>
    <w:rsid w:val="00A37674"/>
    <w:rsid w:val="00A40DF3"/>
    <w:rsid w:val="00A46548"/>
    <w:rsid w:val="00A51152"/>
    <w:rsid w:val="00A514CF"/>
    <w:rsid w:val="00A57BBF"/>
    <w:rsid w:val="00A57D0C"/>
    <w:rsid w:val="00A6052B"/>
    <w:rsid w:val="00A613CC"/>
    <w:rsid w:val="00A61FBF"/>
    <w:rsid w:val="00A64A39"/>
    <w:rsid w:val="00A67FD5"/>
    <w:rsid w:val="00A70163"/>
    <w:rsid w:val="00A76DC6"/>
    <w:rsid w:val="00A77FD8"/>
    <w:rsid w:val="00A82438"/>
    <w:rsid w:val="00A90442"/>
    <w:rsid w:val="00A90780"/>
    <w:rsid w:val="00A934AF"/>
    <w:rsid w:val="00A95040"/>
    <w:rsid w:val="00A95E20"/>
    <w:rsid w:val="00A979C8"/>
    <w:rsid w:val="00AA289A"/>
    <w:rsid w:val="00AB3A18"/>
    <w:rsid w:val="00AB42EE"/>
    <w:rsid w:val="00AB54CB"/>
    <w:rsid w:val="00AB5DB9"/>
    <w:rsid w:val="00AB6175"/>
    <w:rsid w:val="00AB6CDA"/>
    <w:rsid w:val="00AC1CCB"/>
    <w:rsid w:val="00AC51A9"/>
    <w:rsid w:val="00AC5D46"/>
    <w:rsid w:val="00AD4FB5"/>
    <w:rsid w:val="00AE240B"/>
    <w:rsid w:val="00AE3692"/>
    <w:rsid w:val="00AE4FFA"/>
    <w:rsid w:val="00AE63FB"/>
    <w:rsid w:val="00AF0BAA"/>
    <w:rsid w:val="00AF1050"/>
    <w:rsid w:val="00AF4EA4"/>
    <w:rsid w:val="00AF4EAA"/>
    <w:rsid w:val="00B007BB"/>
    <w:rsid w:val="00B00A13"/>
    <w:rsid w:val="00B02727"/>
    <w:rsid w:val="00B075EE"/>
    <w:rsid w:val="00B11401"/>
    <w:rsid w:val="00B123A6"/>
    <w:rsid w:val="00B1652A"/>
    <w:rsid w:val="00B1669E"/>
    <w:rsid w:val="00B2083B"/>
    <w:rsid w:val="00B20A96"/>
    <w:rsid w:val="00B21F07"/>
    <w:rsid w:val="00B22DFC"/>
    <w:rsid w:val="00B23445"/>
    <w:rsid w:val="00B25521"/>
    <w:rsid w:val="00B31832"/>
    <w:rsid w:val="00B333DE"/>
    <w:rsid w:val="00B335DD"/>
    <w:rsid w:val="00B36774"/>
    <w:rsid w:val="00B37486"/>
    <w:rsid w:val="00B43EA4"/>
    <w:rsid w:val="00B4423D"/>
    <w:rsid w:val="00B454EC"/>
    <w:rsid w:val="00B468F5"/>
    <w:rsid w:val="00B511D5"/>
    <w:rsid w:val="00B55D48"/>
    <w:rsid w:val="00B57D72"/>
    <w:rsid w:val="00B63C5B"/>
    <w:rsid w:val="00B65CBD"/>
    <w:rsid w:val="00B70514"/>
    <w:rsid w:val="00B70A5D"/>
    <w:rsid w:val="00B73470"/>
    <w:rsid w:val="00B73B95"/>
    <w:rsid w:val="00B743E7"/>
    <w:rsid w:val="00B80957"/>
    <w:rsid w:val="00B85E86"/>
    <w:rsid w:val="00B87178"/>
    <w:rsid w:val="00B90853"/>
    <w:rsid w:val="00B90FF1"/>
    <w:rsid w:val="00B92FDC"/>
    <w:rsid w:val="00B93484"/>
    <w:rsid w:val="00B93A39"/>
    <w:rsid w:val="00B946A9"/>
    <w:rsid w:val="00B952EA"/>
    <w:rsid w:val="00B95752"/>
    <w:rsid w:val="00B95CDA"/>
    <w:rsid w:val="00BA2589"/>
    <w:rsid w:val="00BA40A9"/>
    <w:rsid w:val="00BA423D"/>
    <w:rsid w:val="00BA693F"/>
    <w:rsid w:val="00BA75A9"/>
    <w:rsid w:val="00BB0B7F"/>
    <w:rsid w:val="00BB331B"/>
    <w:rsid w:val="00BB3CC7"/>
    <w:rsid w:val="00BC0375"/>
    <w:rsid w:val="00BC747C"/>
    <w:rsid w:val="00BD0889"/>
    <w:rsid w:val="00BD18FF"/>
    <w:rsid w:val="00BD617A"/>
    <w:rsid w:val="00BE39DC"/>
    <w:rsid w:val="00BE579D"/>
    <w:rsid w:val="00BE5C9C"/>
    <w:rsid w:val="00BE6424"/>
    <w:rsid w:val="00BE7274"/>
    <w:rsid w:val="00BF1A2B"/>
    <w:rsid w:val="00BF2689"/>
    <w:rsid w:val="00BF2CD7"/>
    <w:rsid w:val="00C03CA9"/>
    <w:rsid w:val="00C04B5D"/>
    <w:rsid w:val="00C07083"/>
    <w:rsid w:val="00C110F4"/>
    <w:rsid w:val="00C213A1"/>
    <w:rsid w:val="00C26067"/>
    <w:rsid w:val="00C27C7C"/>
    <w:rsid w:val="00C27DA2"/>
    <w:rsid w:val="00C31772"/>
    <w:rsid w:val="00C32888"/>
    <w:rsid w:val="00C33494"/>
    <w:rsid w:val="00C350B3"/>
    <w:rsid w:val="00C3799F"/>
    <w:rsid w:val="00C41886"/>
    <w:rsid w:val="00C41F4C"/>
    <w:rsid w:val="00C42022"/>
    <w:rsid w:val="00C4232F"/>
    <w:rsid w:val="00C4271E"/>
    <w:rsid w:val="00C44BE0"/>
    <w:rsid w:val="00C46031"/>
    <w:rsid w:val="00C47C46"/>
    <w:rsid w:val="00C52197"/>
    <w:rsid w:val="00C531A4"/>
    <w:rsid w:val="00C56D93"/>
    <w:rsid w:val="00C65B65"/>
    <w:rsid w:val="00C733B9"/>
    <w:rsid w:val="00C74C49"/>
    <w:rsid w:val="00C74EEB"/>
    <w:rsid w:val="00C7781E"/>
    <w:rsid w:val="00C77E4A"/>
    <w:rsid w:val="00C863F4"/>
    <w:rsid w:val="00C93349"/>
    <w:rsid w:val="00CA0ACC"/>
    <w:rsid w:val="00CA0DEE"/>
    <w:rsid w:val="00CA240B"/>
    <w:rsid w:val="00CA3661"/>
    <w:rsid w:val="00CA3F14"/>
    <w:rsid w:val="00CA4C68"/>
    <w:rsid w:val="00CA52DF"/>
    <w:rsid w:val="00CA7F7E"/>
    <w:rsid w:val="00CB281B"/>
    <w:rsid w:val="00CB4192"/>
    <w:rsid w:val="00CC1C43"/>
    <w:rsid w:val="00CC2C53"/>
    <w:rsid w:val="00CC51EC"/>
    <w:rsid w:val="00CC63B9"/>
    <w:rsid w:val="00CC7210"/>
    <w:rsid w:val="00CC7B03"/>
    <w:rsid w:val="00CD1AD7"/>
    <w:rsid w:val="00CD65CB"/>
    <w:rsid w:val="00CD79C0"/>
    <w:rsid w:val="00CE0539"/>
    <w:rsid w:val="00CE0897"/>
    <w:rsid w:val="00CE2460"/>
    <w:rsid w:val="00CE28DF"/>
    <w:rsid w:val="00CE4B81"/>
    <w:rsid w:val="00CE5FBA"/>
    <w:rsid w:val="00CF23AA"/>
    <w:rsid w:val="00CF62F4"/>
    <w:rsid w:val="00D02E38"/>
    <w:rsid w:val="00D05FAD"/>
    <w:rsid w:val="00D07B5F"/>
    <w:rsid w:val="00D12BB3"/>
    <w:rsid w:val="00D14380"/>
    <w:rsid w:val="00D15CE6"/>
    <w:rsid w:val="00D228A9"/>
    <w:rsid w:val="00D238E4"/>
    <w:rsid w:val="00D25DFC"/>
    <w:rsid w:val="00D27740"/>
    <w:rsid w:val="00D300DE"/>
    <w:rsid w:val="00D32C99"/>
    <w:rsid w:val="00D32E4D"/>
    <w:rsid w:val="00D354A8"/>
    <w:rsid w:val="00D40A19"/>
    <w:rsid w:val="00D45DBC"/>
    <w:rsid w:val="00D464E4"/>
    <w:rsid w:val="00D504D2"/>
    <w:rsid w:val="00D53951"/>
    <w:rsid w:val="00D53D33"/>
    <w:rsid w:val="00D56A86"/>
    <w:rsid w:val="00D57981"/>
    <w:rsid w:val="00D61AA3"/>
    <w:rsid w:val="00D6358B"/>
    <w:rsid w:val="00D71E99"/>
    <w:rsid w:val="00D741C2"/>
    <w:rsid w:val="00D86810"/>
    <w:rsid w:val="00D91DF0"/>
    <w:rsid w:val="00D921C4"/>
    <w:rsid w:val="00DA0364"/>
    <w:rsid w:val="00DA0379"/>
    <w:rsid w:val="00DA3920"/>
    <w:rsid w:val="00DA40BC"/>
    <w:rsid w:val="00DA4885"/>
    <w:rsid w:val="00DA7147"/>
    <w:rsid w:val="00DB6C76"/>
    <w:rsid w:val="00DC0168"/>
    <w:rsid w:val="00DC05B6"/>
    <w:rsid w:val="00DC108D"/>
    <w:rsid w:val="00DC62C1"/>
    <w:rsid w:val="00DD147F"/>
    <w:rsid w:val="00DD1713"/>
    <w:rsid w:val="00DD24F1"/>
    <w:rsid w:val="00DD5B85"/>
    <w:rsid w:val="00DE07E5"/>
    <w:rsid w:val="00DE245A"/>
    <w:rsid w:val="00DE24F9"/>
    <w:rsid w:val="00DE2A6A"/>
    <w:rsid w:val="00DE36D7"/>
    <w:rsid w:val="00DE3B33"/>
    <w:rsid w:val="00DE5DB9"/>
    <w:rsid w:val="00DF0C9B"/>
    <w:rsid w:val="00DF17D5"/>
    <w:rsid w:val="00DF2AA0"/>
    <w:rsid w:val="00DF5074"/>
    <w:rsid w:val="00DF582F"/>
    <w:rsid w:val="00E05CA0"/>
    <w:rsid w:val="00E0759C"/>
    <w:rsid w:val="00E11B02"/>
    <w:rsid w:val="00E130AA"/>
    <w:rsid w:val="00E1518B"/>
    <w:rsid w:val="00E23D42"/>
    <w:rsid w:val="00E244CE"/>
    <w:rsid w:val="00E263A3"/>
    <w:rsid w:val="00E30391"/>
    <w:rsid w:val="00E3378E"/>
    <w:rsid w:val="00E35375"/>
    <w:rsid w:val="00E37E3D"/>
    <w:rsid w:val="00E417ED"/>
    <w:rsid w:val="00E44DB0"/>
    <w:rsid w:val="00E44F11"/>
    <w:rsid w:val="00E51C57"/>
    <w:rsid w:val="00E57E66"/>
    <w:rsid w:val="00E617A3"/>
    <w:rsid w:val="00E65F82"/>
    <w:rsid w:val="00E6649B"/>
    <w:rsid w:val="00E668D4"/>
    <w:rsid w:val="00E66D6A"/>
    <w:rsid w:val="00E677BF"/>
    <w:rsid w:val="00E701C8"/>
    <w:rsid w:val="00E73211"/>
    <w:rsid w:val="00E804A2"/>
    <w:rsid w:val="00E82F1D"/>
    <w:rsid w:val="00E85C37"/>
    <w:rsid w:val="00E907E7"/>
    <w:rsid w:val="00E9369E"/>
    <w:rsid w:val="00E95755"/>
    <w:rsid w:val="00EA4254"/>
    <w:rsid w:val="00EA483D"/>
    <w:rsid w:val="00EB08EA"/>
    <w:rsid w:val="00EB08F7"/>
    <w:rsid w:val="00EB3728"/>
    <w:rsid w:val="00EB37CF"/>
    <w:rsid w:val="00EB64B0"/>
    <w:rsid w:val="00EB6ADA"/>
    <w:rsid w:val="00EB791B"/>
    <w:rsid w:val="00EC1AFF"/>
    <w:rsid w:val="00EC5747"/>
    <w:rsid w:val="00EC62C0"/>
    <w:rsid w:val="00ED0D6B"/>
    <w:rsid w:val="00ED304F"/>
    <w:rsid w:val="00ED36BB"/>
    <w:rsid w:val="00ED51E8"/>
    <w:rsid w:val="00ED7A5D"/>
    <w:rsid w:val="00EE3781"/>
    <w:rsid w:val="00EE4E32"/>
    <w:rsid w:val="00EF3CA8"/>
    <w:rsid w:val="00EF4BD6"/>
    <w:rsid w:val="00EF62D5"/>
    <w:rsid w:val="00EF68C9"/>
    <w:rsid w:val="00F00368"/>
    <w:rsid w:val="00F0631B"/>
    <w:rsid w:val="00F06663"/>
    <w:rsid w:val="00F10E43"/>
    <w:rsid w:val="00F15CF0"/>
    <w:rsid w:val="00F26490"/>
    <w:rsid w:val="00F276B5"/>
    <w:rsid w:val="00F32028"/>
    <w:rsid w:val="00F35CC4"/>
    <w:rsid w:val="00F40CF0"/>
    <w:rsid w:val="00F40D3E"/>
    <w:rsid w:val="00F441AD"/>
    <w:rsid w:val="00F458BB"/>
    <w:rsid w:val="00F470D0"/>
    <w:rsid w:val="00F47CD0"/>
    <w:rsid w:val="00F500E2"/>
    <w:rsid w:val="00F51934"/>
    <w:rsid w:val="00F53964"/>
    <w:rsid w:val="00F56670"/>
    <w:rsid w:val="00F56833"/>
    <w:rsid w:val="00F56904"/>
    <w:rsid w:val="00F66F1E"/>
    <w:rsid w:val="00F716D8"/>
    <w:rsid w:val="00F71EAD"/>
    <w:rsid w:val="00F73E8B"/>
    <w:rsid w:val="00F74182"/>
    <w:rsid w:val="00F76F8B"/>
    <w:rsid w:val="00F80362"/>
    <w:rsid w:val="00F80421"/>
    <w:rsid w:val="00F80637"/>
    <w:rsid w:val="00F80892"/>
    <w:rsid w:val="00F824CC"/>
    <w:rsid w:val="00F82A42"/>
    <w:rsid w:val="00F82A64"/>
    <w:rsid w:val="00F83A7F"/>
    <w:rsid w:val="00F83BE4"/>
    <w:rsid w:val="00F85FA5"/>
    <w:rsid w:val="00F9288B"/>
    <w:rsid w:val="00F94143"/>
    <w:rsid w:val="00F94C9E"/>
    <w:rsid w:val="00F963D2"/>
    <w:rsid w:val="00F97C5F"/>
    <w:rsid w:val="00FA0318"/>
    <w:rsid w:val="00FA2D71"/>
    <w:rsid w:val="00FA3344"/>
    <w:rsid w:val="00FA3D91"/>
    <w:rsid w:val="00FB02D2"/>
    <w:rsid w:val="00FB0C3A"/>
    <w:rsid w:val="00FB19C4"/>
    <w:rsid w:val="00FB2036"/>
    <w:rsid w:val="00FB2F4B"/>
    <w:rsid w:val="00FB3597"/>
    <w:rsid w:val="00FC10FE"/>
    <w:rsid w:val="00FC4154"/>
    <w:rsid w:val="00FD09C3"/>
    <w:rsid w:val="00FD0A3B"/>
    <w:rsid w:val="00FD1380"/>
    <w:rsid w:val="00FD20C5"/>
    <w:rsid w:val="00FD3BEA"/>
    <w:rsid w:val="00FD4B1F"/>
    <w:rsid w:val="00FD55F5"/>
    <w:rsid w:val="00FD735E"/>
    <w:rsid w:val="00FD79F2"/>
    <w:rsid w:val="00FE0B87"/>
    <w:rsid w:val="00FE21FD"/>
    <w:rsid w:val="00FE4DEE"/>
    <w:rsid w:val="00FE77BD"/>
    <w:rsid w:val="00FF517A"/>
    <w:rsid w:val="00FF5A8D"/>
    <w:rsid w:val="00FF6A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36BB90F-1882-4FF1-AF29-1458EDCB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a"/>
    <w:pPr>
      <w:ind w:firstLine="561"/>
      <w:jc w:val="both"/>
    </w:pPr>
  </w:style>
  <w:style w:type="paragraph" w:styleId="BodyTextIndent2">
    <w:name w:val="Body Text Indent 2"/>
    <w:basedOn w:val="Normal"/>
    <w:pPr>
      <w:ind w:firstLine="561"/>
    </w:pPr>
    <w:rPr>
      <w:color w:val="000000"/>
    </w:rPr>
  </w:style>
  <w:style w:type="character" w:customStyle="1" w:styleId="a">
    <w:name w:val="Основной текст с отступом Знак"/>
    <w:link w:val="BodyTextIndent"/>
    <w:rsid w:val="00B22DFC"/>
    <w:rPr>
      <w:sz w:val="24"/>
      <w:szCs w:val="24"/>
    </w:rPr>
  </w:style>
  <w:style w:type="character" w:customStyle="1" w:styleId="a0">
    <w:name w:val="Гипертекстовая ссылка"/>
    <w:uiPriority w:val="99"/>
    <w:rsid w:val="0086278A"/>
    <w:rPr>
      <w:color w:val="106BBE"/>
    </w:rPr>
  </w:style>
  <w:style w:type="paragraph" w:styleId="BalloonText">
    <w:name w:val="Balloon Text"/>
    <w:basedOn w:val="Normal"/>
    <w:link w:val="a1"/>
    <w:uiPriority w:val="99"/>
    <w:semiHidden/>
    <w:unhideWhenUsed/>
    <w:rsid w:val="00DB6C7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DB6C7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C78C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B93A39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5853EB"/>
    <w:rPr>
      <w:color w:val="0000FF"/>
      <w:u w:val="single"/>
    </w:rPr>
  </w:style>
  <w:style w:type="paragraph" w:customStyle="1" w:styleId="empty">
    <w:name w:val="empty"/>
    <w:basedOn w:val="Normal"/>
    <w:rsid w:val="005853EB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853EB"/>
    <w:pPr>
      <w:spacing w:before="100" w:beforeAutospacing="1" w:after="100" w:afterAutospacing="1"/>
    </w:pPr>
  </w:style>
  <w:style w:type="paragraph" w:customStyle="1" w:styleId="s1">
    <w:name w:val="s_1"/>
    <w:basedOn w:val="Normal"/>
    <w:rsid w:val="005853E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77E8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5;&#1057;&#1058;&#1048;&#1056;&#1054;&#1042;%20&#1051;.&#1048;.%20-%2012.15-4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